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8B" w:rsidRDefault="00B1528B">
      <w:pPr>
        <w:rPr>
          <w:b/>
          <w:bCs/>
          <w:sz w:val="32"/>
          <w:szCs w:val="32"/>
        </w:rPr>
      </w:pPr>
      <w:r w:rsidRPr="003C6207">
        <w:rPr>
          <w:b/>
          <w:bCs/>
          <w:sz w:val="32"/>
          <w:szCs w:val="32"/>
        </w:rPr>
        <w:t>Rampjaar – pakken 157-159</w:t>
      </w:r>
    </w:p>
    <w:p w:rsidR="00B1528B" w:rsidRDefault="00B1528B">
      <w:pPr>
        <w:rPr>
          <w:b/>
          <w:bCs/>
          <w:sz w:val="32"/>
          <w:szCs w:val="32"/>
        </w:rPr>
      </w:pPr>
    </w:p>
    <w:p w:rsidR="00B1528B" w:rsidRPr="00D5490F" w:rsidRDefault="00B1528B">
      <w:pPr>
        <w:rPr>
          <w:b/>
          <w:bCs/>
        </w:rPr>
      </w:pPr>
      <w:r w:rsidRPr="00D5490F">
        <w:rPr>
          <w:b/>
          <w:bCs/>
        </w:rPr>
        <w:t>157</w:t>
      </w:r>
    </w:p>
    <w:p w:rsidR="00B1528B" w:rsidRPr="00D5490F" w:rsidRDefault="00B1528B">
      <w:pPr>
        <w:rPr>
          <w:b/>
          <w:bCs/>
        </w:rPr>
      </w:pPr>
      <w:r w:rsidRPr="00D5490F">
        <w:rPr>
          <w:b/>
          <w:bCs/>
        </w:rPr>
        <w:t xml:space="preserve">Zie de serie foto’s </w:t>
      </w:r>
    </w:p>
    <w:p w:rsidR="00B1528B" w:rsidRDefault="00B1528B">
      <w:pPr>
        <w:rPr>
          <w:b/>
          <w:bCs/>
          <w:sz w:val="32"/>
          <w:szCs w:val="32"/>
        </w:rPr>
      </w:pPr>
    </w:p>
    <w:p w:rsidR="00B1528B" w:rsidRDefault="00B1528B">
      <w:pPr>
        <w:rPr>
          <w:rFonts w:ascii="Calibri" w:hAnsi="Calibri" w:cs="Calibri"/>
          <w:b/>
          <w:bCs/>
        </w:rPr>
      </w:pPr>
      <w:r>
        <w:rPr>
          <w:rFonts w:ascii="Calibri" w:hAnsi="Calibri" w:cs="Calibri"/>
          <w:b/>
          <w:bCs/>
        </w:rPr>
        <w:t>158</w:t>
      </w:r>
    </w:p>
    <w:p w:rsidR="00B1528B" w:rsidRDefault="00B1528B">
      <w:pPr>
        <w:rPr>
          <w:rFonts w:ascii="Calibri" w:hAnsi="Calibri" w:cs="Calibri"/>
          <w:b/>
          <w:bCs/>
        </w:rPr>
      </w:pPr>
      <w:r>
        <w:rPr>
          <w:rFonts w:ascii="Calibri" w:hAnsi="Calibri" w:cs="Calibri"/>
          <w:b/>
          <w:bCs/>
        </w:rPr>
        <w:t>2525.1 is een belangrijk stuk!1672/1673 maar er volgen meer van die staten en in de aanhef ervan worden vaak de legeroversten vermeld en de plaatsen waar men diensten dient te verrichten. Groot deel over 1674</w:t>
      </w:r>
    </w:p>
    <w:p w:rsidR="00B1528B" w:rsidRDefault="00B1528B">
      <w:pPr>
        <w:rPr>
          <w:rFonts w:ascii="Calibri" w:hAnsi="Calibri" w:cs="Calibri"/>
          <w:b/>
          <w:bCs/>
        </w:rPr>
      </w:pPr>
    </w:p>
    <w:p w:rsidR="00B1528B" w:rsidRDefault="00B1528B">
      <w:pPr>
        <w:rPr>
          <w:rFonts w:ascii="Calibri" w:hAnsi="Calibri" w:cs="Calibri"/>
          <w:b/>
          <w:bCs/>
        </w:rPr>
      </w:pPr>
      <w:r>
        <w:rPr>
          <w:rFonts w:ascii="Calibri" w:hAnsi="Calibri" w:cs="Calibri"/>
          <w:b/>
          <w:bCs/>
        </w:rPr>
        <w:t>159</w:t>
      </w:r>
    </w:p>
    <w:p w:rsidR="00B1528B" w:rsidRDefault="00B1528B">
      <w:r>
        <w:rPr>
          <w:rFonts w:ascii="Calibri" w:hAnsi="Calibri" w:cs="Calibri"/>
          <w:b/>
          <w:bCs/>
        </w:rPr>
        <w:t xml:space="preserve">Gaat vooral over 1678 en garnizoen Maastricht met vaak rekest vanuit de Meierij </w:t>
      </w:r>
    </w:p>
    <w:sectPr w:rsidR="00B1528B" w:rsidSect="00E21A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207"/>
    <w:rsid w:val="002F24B0"/>
    <w:rsid w:val="003C6207"/>
    <w:rsid w:val="003D62A4"/>
    <w:rsid w:val="003E1CAF"/>
    <w:rsid w:val="00401508"/>
    <w:rsid w:val="004879DA"/>
    <w:rsid w:val="00781BCD"/>
    <w:rsid w:val="007E2E22"/>
    <w:rsid w:val="00A36C25"/>
    <w:rsid w:val="00AB5D11"/>
    <w:rsid w:val="00B1528B"/>
    <w:rsid w:val="00D5490F"/>
    <w:rsid w:val="00E21A66"/>
    <w:rsid w:val="00E27D2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B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Pages>
  <Words>54</Words>
  <Characters>298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 pakken 157-159</dc:title>
  <dc:subject/>
  <dc:creator>Henk Beijers</dc:creator>
  <cp:keywords/>
  <dc:description/>
  <cp:lastModifiedBy>Henk Beijers</cp:lastModifiedBy>
  <cp:revision>4</cp:revision>
  <dcterms:created xsi:type="dcterms:W3CDTF">2022-02-10T12:14:00Z</dcterms:created>
  <dcterms:modified xsi:type="dcterms:W3CDTF">2022-02-16T13:07:00Z</dcterms:modified>
</cp:coreProperties>
</file>