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A7" w:rsidRDefault="00E41FA7">
      <w:pPr>
        <w:rPr>
          <w:b/>
          <w:bCs/>
          <w:sz w:val="32"/>
          <w:szCs w:val="32"/>
        </w:rPr>
      </w:pPr>
    </w:p>
    <w:p w:rsidR="00E41FA7" w:rsidRDefault="00E41FA7">
      <w:pPr>
        <w:rPr>
          <w:b/>
          <w:bCs/>
          <w:sz w:val="32"/>
          <w:szCs w:val="32"/>
        </w:rPr>
      </w:pPr>
      <w:r w:rsidRPr="00D15332">
        <w:rPr>
          <w:b/>
          <w:bCs/>
          <w:sz w:val="32"/>
          <w:szCs w:val="32"/>
        </w:rPr>
        <w:t>Rampjaar 1672 – kalenderjaar 1674</w:t>
      </w:r>
    </w:p>
    <w:p w:rsidR="00E41FA7" w:rsidRDefault="00E41FA7">
      <w:pPr>
        <w:rPr>
          <w:b/>
          <w:bCs/>
          <w:sz w:val="32"/>
          <w:szCs w:val="32"/>
        </w:rPr>
      </w:pPr>
    </w:p>
    <w:p w:rsidR="00E41FA7" w:rsidRDefault="00E41FA7" w:rsidP="00CC2B16">
      <w:r>
        <w:t>scan 247 – folio 258v – 18 januari 1674</w:t>
      </w:r>
    </w:p>
    <w:p w:rsidR="00E41FA7" w:rsidRDefault="00E41FA7" w:rsidP="00CC2B16">
      <w:r>
        <w:t>Met namenlijst – gehouden te Nuenen</w:t>
      </w:r>
    </w:p>
    <w:p w:rsidR="00E41FA7" w:rsidRDefault="00E41FA7" w:rsidP="00CC2B16">
      <w:r>
        <w:t>Aanhoord worden de rapporten van hen die onderhandeld hebben in Maastricht.</w:t>
      </w:r>
    </w:p>
    <w:p w:rsidR="00E41FA7" w:rsidRDefault="00E41FA7" w:rsidP="00CC2B16">
      <w:r>
        <w:t xml:space="preserve">De vergadering bedankt de onderhandelaars vanwege hun trouwe affaires en besoignes te Maaseik en Maastricht en men vraagt de rentmr. om een repartitie op te stellen van de gratuïteit die te Maastricht is beloofd. </w:t>
      </w:r>
    </w:p>
    <w:p w:rsidR="00E41FA7" w:rsidRDefault="00E41FA7" w:rsidP="00CC2B16">
      <w:r>
        <w:t xml:space="preserve">Vervolgens geven de comparanten aan overwegende den grooten noodt deses quartiers en datter egeen geldt onder de arme ingesetenen en is om de voors. beloofde gratuïteiten in een soo corten tijt te connen voldoen oft betalen – het zou gaan om een bedrag van 10.000 gl. ; voorts wordt gesproken over het slechten van fort Crevecoeur; de keuken van de gouverneur moet voorzien worden van een goed vet varken;  </w:t>
      </w:r>
    </w:p>
    <w:p w:rsidR="00E41FA7" w:rsidRDefault="00E41FA7" w:rsidP="00CC2B16"/>
    <w:p w:rsidR="00E41FA7" w:rsidRDefault="00E41FA7" w:rsidP="00CC2B16">
      <w:r w:rsidRPr="00327098">
        <w:t xml:space="preserve">18.1.1674 </w:t>
      </w:r>
      <w:r>
        <w:t>–</w:t>
      </w:r>
      <w:r w:rsidRPr="00327098">
        <w:t xml:space="preserve"> </w:t>
      </w:r>
      <w:r>
        <w:t>namens Schijndel Tijs Peters van der Meulen na Jan Vorstenbosch</w:t>
      </w:r>
    </w:p>
    <w:p w:rsidR="00E41FA7" w:rsidRDefault="00E41FA7" w:rsidP="00CC2B16">
      <w:r>
        <w:t>Besproken in dat jaar:</w:t>
      </w:r>
    </w:p>
    <w:p w:rsidR="00E41FA7" w:rsidRDefault="00E41FA7" w:rsidP="00CC2B16">
      <w:pPr>
        <w:numPr>
          <w:ilvl w:val="0"/>
          <w:numId w:val="1"/>
        </w:numPr>
      </w:pPr>
      <w:r>
        <w:t>rapport van overleg te Maastricht, slechten van de fortificatie van Crevecoeur, memorie over de betalingen der contributies aan het Franse leger vanaf begin 1674</w:t>
      </w:r>
    </w:p>
    <w:p w:rsidR="00E41FA7" w:rsidRDefault="00E41FA7" w:rsidP="00CC2B16">
      <w:pPr>
        <w:numPr>
          <w:ilvl w:val="0"/>
          <w:numId w:val="1"/>
        </w:numPr>
      </w:pPr>
      <w:r>
        <w:t>Helmond 1073, St.Oedenrode 1106, Schijndel 747 ½, Vechel 713 ½, Erp 661, Lieshout 384, Stiphout 193 ½, Aarle Rixtel 328 ½, Beek 328 ½, Bakel 426, Deurne 764 ½, Vlierden 168 ½, Asten 717 ½, Someren 814, Lierop 266, Mierlo 613, Budel 275, Maarheeze en Soerendonk544, Leende 834, Heeze 803 ½, Sesgehuchten 294, Geldrop 348 ½, Tongeren 289 ½, Nuenen en Gerwen 683 ½, Nederwetten 96 ½, Breugel 100 ½, Son 420 ½, Limepde 406 ½</w:t>
      </w:r>
    </w:p>
    <w:p w:rsidR="00E41FA7" w:rsidRDefault="00E41FA7" w:rsidP="00CC2B16">
      <w:pPr>
        <w:numPr>
          <w:ilvl w:val="0"/>
          <w:numId w:val="1"/>
        </w:numPr>
      </w:pPr>
      <w:r>
        <w:t>gevolgd door de sloten van rekeningen van individuele bestuurders gevolgd door een lijst van vacaties per persoon</w:t>
      </w:r>
    </w:p>
    <w:p w:rsidR="00E41FA7" w:rsidRDefault="00E41FA7" w:rsidP="00CC2B16">
      <w:pPr>
        <w:numPr>
          <w:ilvl w:val="0"/>
          <w:numId w:val="1"/>
        </w:numPr>
      </w:pPr>
      <w:r>
        <w:t xml:space="preserve">januari 1674: klacht van de ingezetenen van de Meierij over – de ondraeglijcke inlogeringe, ravagien, retorsien en brandtschattingen der vijanden’ en de levevering van menigvuldige pallisaden, kaaren, paarden, manschappen tot fortificatie  van de staden ’s-Hertogenbsoch, Heusden, afbraak op verzoek van kolonel Mario van het fort Crevecoeur, idem van Altena, Bokhoven, </w:t>
      </w:r>
    </w:p>
    <w:p w:rsidR="00E41FA7" w:rsidRDefault="00E41FA7" w:rsidP="00CC2B16"/>
    <w:p w:rsidR="00E41FA7" w:rsidRDefault="00E41FA7" w:rsidP="00CC2B16">
      <w:r>
        <w:t>scan 250 – folio 261v – 23 januari 1674</w:t>
      </w:r>
    </w:p>
    <w:p w:rsidR="00E41FA7" w:rsidRDefault="00E41FA7" w:rsidP="00CC2B16">
      <w:r>
        <w:t>Lambert van Gerwen schout van Helmond, de heer Nobel president te Budel en Aerdt Leijten zijn bij de kwartierschout van Kempenland geweest  waar ook aanwezig waren rentmr. Smidts, N.Lemmius de griffier en Versterre en Bonarts over het maken van een rekening n.a.v. het overleg te Maastricht en Maaseik. – daarna volgt een memorie van de betaling der contributies aan de Fransen beginnen met het jaar 1674 verdeeld naar geld en beesten waarin alle plaatsen van Peelland worden genoemd met de passende bedragen.</w:t>
      </w:r>
    </w:p>
    <w:p w:rsidR="00E41FA7" w:rsidRDefault="00E41FA7" w:rsidP="00CC2B16"/>
    <w:p w:rsidR="00E41FA7" w:rsidRDefault="00E41FA7" w:rsidP="00CC2B16">
      <w:r>
        <w:t>scan 252 – folio 261 – 24 januari 1674</w:t>
      </w:r>
    </w:p>
    <w:p w:rsidR="00E41FA7" w:rsidRDefault="00E41FA7" w:rsidP="00CC2B16">
      <w:r>
        <w:t>Sloten van rekeningen en specificaties over Peelland gepasseerd te ’s-Hertogenbosch op 22, 23 en 24 januari 1674:</w:t>
      </w:r>
    </w:p>
    <w:p w:rsidR="00E41FA7" w:rsidRDefault="00E41FA7" w:rsidP="00CC2B16">
      <w:r>
        <w:t>hoofdschout Crommon 1348 gl., rentmr. Suijckers 1329 gl. Bartholomeus van Heessel 199:14:0, griffier Suijckers 100 gl., Jonker van Gerwen 57:8:0, secretaris Stans 121:18:8, de paters Coedenhoven 200 gl., de Heer van Beeck 25 gl., Henrick van Berchem waard in de Witte Gans 12:9:0, Vrouw Kerckhoffs te Helmond voor verschoten geld en andere diensten 18:0:0, Jan Vorstenbossch over vacatien volgens specificatie de somme van 42:0:0, stadhouder Macallen 425:5:0, de drossaard van Beek en Stiphout 124:0;), Jonker Hendrick Winteroij 288:3:0, Monsieur Aerdt Leijten 388:5:8, Dirck de greeff te Nuenen met dat Wouter de Groot is competerende volgens specificatie 267:17:0 Hendrick Jan Raessen schepen te Roij 52:0:0, Roelandt van den Hurck schepen te Roij 8:0:0, de vrijheid Sint-Oedenrode 157:17:0; Peter van Lith secretaris te Asten en Someren, de heer Nobel president te Budel 206:7:8,  Cirnelis van der Hage secretaris te Veghel 24:0:0, Lucas d’Haes  oud-borgemeester te Helmond 18:0:0, Olifier van den Bergh te Helmond 8:0;0, Mathijs van der Laeck 12:0:0, Frans Pompen 37:16:0, Paulus Smedts 76:14:0</w:t>
      </w:r>
    </w:p>
    <w:p w:rsidR="00E41FA7" w:rsidRDefault="00E41FA7" w:rsidP="00CC2B16">
      <w:r>
        <w:t>Sinds 13 februari aanvullingen tot 500 gl. nl. Jacob d’Mater 25:0:0, de dienaar van de hoofdschout 5:0:0, de dienstmaagd van griffier Suijckers in plaats van kamerhuur, brand etc. 5:0:0, de heren comparanten hebben inde voors. dagen verteerd ten huize van Cornelis van Zutphen 135:0:0 – daarna volgt nog een serie vacaties van functionarissen die op de kwartiersvergaderingen terugkomen.</w:t>
      </w:r>
    </w:p>
    <w:p w:rsidR="00E41FA7" w:rsidRDefault="00E41FA7" w:rsidP="00CC2B16"/>
    <w:p w:rsidR="00E41FA7" w:rsidRDefault="00E41FA7" w:rsidP="00CC2B16">
      <w:r>
        <w:t>scan 257 – folio 269 – resolutie van de SG dd. 22 januari 1674</w:t>
      </w:r>
    </w:p>
    <w:p w:rsidR="00E41FA7" w:rsidRDefault="00E41FA7" w:rsidP="00CC2B16">
      <w:r>
        <w:t>Over een rekest van de ingezetenen van de Meierij van ’s-Hertogenbosch over de ‘ondraegelijcke inlogeringen ravagien extorsien ende brandtschattingen waardoor ze waren vervallen in utterste calamiteijt  ende onvermogentheijdt, evenwel noch geduerich ten dienste van desen staet, hadden moeten leveren menichvuldige palissaden ende andere noodtzaeckelijckheden van karren perden ende menschen soo tot fortificatie des steden van ’s-Hertogenbosch als Heusden allemaal vanwege het staatse leger; volgens kolonel Mario moest men fort Crevecoeur demolieren raseren en applaneren, waarvoor ze soms 5, 6, 7,of meer uren hebben moeten lopen om er te komen en dat ze daar niet konden logeren – van het fort zou geslecht moeten worden 198 roeden en 10 voeten, en dat die van Heusden Altena en Bokhoven alleen 71 roeden zouden moeten slechten en 12 voeten zoals al bleek uit de ‘chaerte figuratyff’ en de Meierijenaars verzochten aan de SG hen daarvan te excuseren, maar daar ging men niet op in en werd vastgehouden aan de order dd. 15 december 1673; kolonel Mario zou overigens de helpende hand bieden in de verwachting dat men vanuit de Meierij personen 3n gereedschappen zou aanleveren!</w:t>
      </w:r>
    </w:p>
    <w:p w:rsidR="00E41FA7" w:rsidRDefault="00E41FA7" w:rsidP="00CC2B16"/>
    <w:p w:rsidR="00E41FA7" w:rsidRDefault="00E41FA7" w:rsidP="00CC2B16">
      <w:r>
        <w:t>scan 259 – folio 271 – 12 februari 1674</w:t>
      </w:r>
    </w:p>
    <w:p w:rsidR="00E41FA7" w:rsidRDefault="00E41FA7" w:rsidP="00CC2B16">
      <w:r>
        <w:t>Kwartiersvergadering ten huize van rentmr. Roeffs in de stad Helmond met namenlijst.</w:t>
      </w:r>
    </w:p>
    <w:p w:rsidR="00E41FA7" w:rsidRDefault="00E41FA7" w:rsidP="00CC2B16">
      <w:r>
        <w:t>Rapport van Nobel die in Maaseijk is geweest – men wil graag de opstelling van een repartitie van 1400 gl., aan de heren comparanten wordt bekend gemaakt het slechten van fort Crevecoeur hebben aanbesteed naast die van Maasland en op de voet als die van het land van Heusden en Altena hadden gedaan op vier voeren naar so laag als de dorpel van de kerk of toren aldaar dat echter een zekere Gregorius Ruuijsenborch commandant aldaar heeft laten weten dat er een order was gekomen om het nog vier voeten lager te slechten maar er bleek geen opdracht van hogerhand te zijn en toen is besloten daar verder niet op in te gaan – de rentmr. beklaagt er zich over dat niettegenstaande de oude schulden van 1673 en dat van de laatste sloten van rekening en die van Crevecoeur echter geen betaling komt, zodat hij een bedrag van 1000 gl. heeft moeten negotiëren tot betaling van de arbeiders en protesteert daar tegen; besloten wordt dat Leijten en Vorstenbosch naar Grave ste sturen om daar het slechten van de fortificatiewerken te bezoeken; dagelijks ondervindt men dat soldaten en partijen uit het Bossche garnizoen passagiers ten plattelande drinkgelden afpersen en meer van dergelijke ongeregeldheden begaan in de dorpen en daarom worden de heren hoofdschouten van  de vier kwartieren door de heer Mattijs van Asperen Heer van Heeswijk en Dinther commandeur over de forten te ’s-Hertogenbosch  - men pleit voor publicatie van een bericht ‘ingeval enige partijen of soldaten uit het Bossche garnizoen of de dorpen iets onbillijks doen of vorderen of ongeregeldheden begaan dan mag de bevolking overgaan tot apprehenderen en in Den Bosch in bewaring over te geven volgens een akte dd. 16 februari 1674 ’s-Hertogenbosch.</w:t>
      </w:r>
    </w:p>
    <w:p w:rsidR="00E41FA7" w:rsidRDefault="00E41FA7" w:rsidP="00CC2B16"/>
    <w:p w:rsidR="00E41FA7" w:rsidRDefault="00E41FA7" w:rsidP="00CC2B16">
      <w:r>
        <w:t>scan 263 – folio 275 – 27 februari 1674</w:t>
      </w:r>
    </w:p>
    <w:p w:rsidR="00E41FA7" w:rsidRDefault="00E41FA7" w:rsidP="00CC2B16">
      <w:r>
        <w:t>Kwartiersvergadering ten huize van Mr. Dirck Roeffs te Helmond met namenlijst.</w:t>
      </w:r>
    </w:p>
    <w:p w:rsidR="00E41FA7" w:rsidRDefault="00E41FA7" w:rsidP="00CC2B16">
      <w:r>
        <w:t>Voorstellen:</w:t>
      </w:r>
    </w:p>
    <w:p w:rsidR="00E41FA7" w:rsidRDefault="00E41FA7" w:rsidP="003A2E71">
      <w:pPr>
        <w:numPr>
          <w:ilvl w:val="0"/>
          <w:numId w:val="1"/>
        </w:numPr>
      </w:pPr>
      <w:r>
        <w:t>een zeker persoon zou gepresenteerd hebben dat bij de Koning van Frankrijk vermindering van contributies zouden kunnen leiden tot remissies</w:t>
      </w:r>
    </w:p>
    <w:p w:rsidR="00E41FA7" w:rsidRDefault="00E41FA7" w:rsidP="003A2E71">
      <w:pPr>
        <w:numPr>
          <w:ilvl w:val="0"/>
          <w:numId w:val="1"/>
        </w:numPr>
      </w:pPr>
      <w:r>
        <w:t>de repartitie van de 14.400 gl.i.v.m. de gratuïteit die Boutin toegezegd zou hebben als remissie</w:t>
      </w:r>
    </w:p>
    <w:p w:rsidR="00E41FA7" w:rsidRDefault="00E41FA7" w:rsidP="003A2E71">
      <w:pPr>
        <w:numPr>
          <w:ilvl w:val="0"/>
          <w:numId w:val="1"/>
        </w:numPr>
      </w:pPr>
      <w:r>
        <w:t>rentmr. Suijckers beklaagt er zich over dat hij geen betalingen ontvangt n.a.v. het slechten van fort Crevecoeur en de hoogten te Orthen en er wordt met gijzelingen gedreigd vanwege de plaatsen die in gebreke zijn gebleven en die plaatsen moeteen er op aangesproken worden</w:t>
      </w:r>
    </w:p>
    <w:p w:rsidR="00E41FA7" w:rsidRDefault="00E41FA7" w:rsidP="004D5E0E"/>
    <w:p w:rsidR="00E41FA7" w:rsidRDefault="00E41FA7" w:rsidP="004D5E0E">
      <w:r>
        <w:t>scan 266 – folio 279 – 8 maart 1674</w:t>
      </w:r>
    </w:p>
    <w:p w:rsidR="00E41FA7" w:rsidRDefault="00E41FA7" w:rsidP="004D5E0E">
      <w:r>
        <w:t>Kwartiersvergadering te Schijndel ten huize van Adriaen Amants met namenlijst</w:t>
      </w:r>
    </w:p>
    <w:p w:rsidR="00E41FA7" w:rsidRDefault="00E41FA7" w:rsidP="004D5E0E">
      <w:r>
        <w:t>Voorstellen:</w:t>
      </w:r>
    </w:p>
    <w:p w:rsidR="00E41FA7" w:rsidRDefault="00E41FA7" w:rsidP="004D5E0E">
      <w:r>
        <w:t>- graag iemand committeren om met anderen een contract te sluiten t.z.v. de 2</w:t>
      </w:r>
      <w:r w:rsidRPr="004D5E0E">
        <w:rPr>
          <w:vertAlign w:val="superscript"/>
        </w:rPr>
        <w:t>e</w:t>
      </w:r>
      <w:r>
        <w:t xml:space="preserve"> remissie van de brandschattingen gevolgd op scan 268 met een memorie  i.v.m. die brandschatting sedert 1 januari 1674 per twee maanden: in geld en beesten:</w:t>
      </w:r>
    </w:p>
    <w:p w:rsidR="00E41FA7" w:rsidRDefault="00E41FA7" w:rsidP="004D5E0E">
      <w:r>
        <w:t>Peelland</w:t>
      </w:r>
      <w:r>
        <w:tab/>
      </w:r>
      <w:r>
        <w:tab/>
        <w:t>14400</w:t>
      </w:r>
      <w:r>
        <w:tab/>
      </w:r>
      <w:r>
        <w:tab/>
      </w:r>
      <w:r>
        <w:tab/>
        <w:t>86400</w:t>
      </w:r>
    </w:p>
    <w:p w:rsidR="00E41FA7" w:rsidRDefault="00E41FA7" w:rsidP="004D5E0E">
      <w:r>
        <w:t>Kempenland</w:t>
      </w:r>
      <w:r>
        <w:tab/>
      </w:r>
      <w:r>
        <w:tab/>
        <w:t xml:space="preserve"> 9617</w:t>
      </w:r>
      <w:r>
        <w:tab/>
      </w:r>
      <w:r>
        <w:tab/>
      </w:r>
      <w:r>
        <w:tab/>
        <w:t>57702</w:t>
      </w:r>
    </w:p>
    <w:p w:rsidR="00E41FA7" w:rsidRDefault="00E41FA7" w:rsidP="004D5E0E">
      <w:r>
        <w:t>Oisterwijk</w:t>
      </w:r>
      <w:r>
        <w:tab/>
      </w:r>
      <w:r>
        <w:tab/>
        <w:t xml:space="preserve">11361  </w:t>
      </w:r>
      <w:r>
        <w:tab/>
      </w:r>
      <w:r>
        <w:tab/>
        <w:t>68166</w:t>
      </w:r>
    </w:p>
    <w:p w:rsidR="00E41FA7" w:rsidRDefault="00E41FA7" w:rsidP="004D5E0E">
      <w:r>
        <w:t>Maasland</w:t>
      </w:r>
      <w:r>
        <w:tab/>
      </w:r>
      <w:r>
        <w:tab/>
        <w:t xml:space="preserve"> 4790</w:t>
      </w:r>
      <w:r>
        <w:tab/>
      </w:r>
      <w:r>
        <w:tab/>
      </w:r>
      <w:r>
        <w:tab/>
        <w:t>28743</w:t>
      </w:r>
    </w:p>
    <w:p w:rsidR="00E41FA7" w:rsidRDefault="00E41FA7" w:rsidP="004D5E0E">
      <w:r>
        <w:t>totaal</w:t>
      </w:r>
      <w:r>
        <w:tab/>
      </w:r>
      <w:r>
        <w:tab/>
      </w:r>
      <w:r>
        <w:tab/>
        <w:t>40168</w:t>
      </w:r>
      <w:r>
        <w:tab/>
      </w:r>
      <w:r>
        <w:tab/>
      </w:r>
      <w:r>
        <w:tab/>
        <w:t>241011</w:t>
      </w:r>
    </w:p>
    <w:p w:rsidR="00E41FA7" w:rsidRDefault="00E41FA7" w:rsidP="004D5E0E">
      <w:r>
        <w:t>en in beesten</w:t>
      </w:r>
      <w:r>
        <w:tab/>
      </w:r>
      <w:r>
        <w:tab/>
      </w:r>
      <w:r>
        <w:tab/>
      </w:r>
      <w:r>
        <w:tab/>
      </w:r>
      <w:r>
        <w:tab/>
        <w:t>geld</w:t>
      </w:r>
    </w:p>
    <w:p w:rsidR="00E41FA7" w:rsidRDefault="00E41FA7" w:rsidP="004D5E0E">
      <w:r>
        <w:t>Peelland</w:t>
      </w:r>
      <w:r>
        <w:tab/>
      </w:r>
      <w:r>
        <w:tab/>
        <w:t>180 int jaar</w:t>
      </w:r>
      <w:r>
        <w:tab/>
      </w:r>
      <w:r>
        <w:tab/>
        <w:t>1080</w:t>
      </w:r>
    </w:p>
    <w:p w:rsidR="00E41FA7" w:rsidRDefault="00E41FA7" w:rsidP="004D5E0E">
      <w:r>
        <w:t>Kempenland</w:t>
      </w:r>
      <w:r>
        <w:tab/>
      </w:r>
      <w:r>
        <w:tab/>
        <w:t>122</w:t>
      </w:r>
      <w:r>
        <w:tab/>
      </w:r>
      <w:r>
        <w:tab/>
      </w:r>
      <w:r>
        <w:tab/>
        <w:t xml:space="preserve">  732</w:t>
      </w:r>
    </w:p>
    <w:p w:rsidR="00E41FA7" w:rsidRDefault="00E41FA7" w:rsidP="00CC2B16">
      <w:r>
        <w:t>Oisterwijk</w:t>
      </w:r>
      <w:r>
        <w:tab/>
      </w:r>
      <w:r>
        <w:tab/>
        <w:t>145 ½</w:t>
      </w:r>
      <w:r>
        <w:tab/>
      </w:r>
      <w:r>
        <w:tab/>
      </w:r>
      <w:r>
        <w:tab/>
        <w:t xml:space="preserve">  873</w:t>
      </w:r>
    </w:p>
    <w:p w:rsidR="00E41FA7" w:rsidRDefault="00E41FA7" w:rsidP="00704FE5">
      <w:r>
        <w:t>Maasland</w:t>
      </w:r>
      <w:r>
        <w:tab/>
      </w:r>
      <w:r>
        <w:tab/>
        <w:t xml:space="preserve">  62</w:t>
      </w:r>
      <w:r>
        <w:tab/>
      </w:r>
      <w:r>
        <w:tab/>
      </w:r>
      <w:r>
        <w:tab/>
        <w:t xml:space="preserve">  372</w:t>
      </w:r>
    </w:p>
    <w:p w:rsidR="00E41FA7" w:rsidRDefault="00E41FA7" w:rsidP="00704FE5">
      <w:r>
        <w:t xml:space="preserve">ieder 25 gl. facit int jaer </w:t>
      </w:r>
      <w:r>
        <w:tab/>
      </w:r>
      <w:r>
        <w:tab/>
      </w:r>
      <w:r>
        <w:tab/>
        <w:t xml:space="preserve"> 76425 gl. </w:t>
      </w:r>
    </w:p>
    <w:p w:rsidR="00E41FA7" w:rsidRDefault="00E41FA7" w:rsidP="00704FE5">
      <w:r>
        <w:t>sub totaal</w:t>
      </w:r>
      <w:r>
        <w:tab/>
      </w:r>
      <w:r>
        <w:tab/>
        <w:t xml:space="preserve"> 509 ½</w:t>
      </w:r>
      <w:r>
        <w:tab/>
      </w:r>
      <w:r>
        <w:tab/>
      </w:r>
      <w:r>
        <w:tab/>
        <w:t xml:space="preserve"> 3057</w:t>
      </w:r>
    </w:p>
    <w:p w:rsidR="00E41FA7" w:rsidRDefault="00E41FA7" w:rsidP="00704FE5">
      <w:r>
        <w:t>totaalbedrag</w:t>
      </w:r>
      <w:r>
        <w:tab/>
      </w:r>
      <w:r>
        <w:tab/>
        <w:t xml:space="preserve">317436 gl. </w:t>
      </w:r>
    </w:p>
    <w:p w:rsidR="00E41FA7" w:rsidRDefault="00E41FA7" w:rsidP="00CC2B16">
      <w:r>
        <w:t>de rations int jaar in geld gerekend 187500:0:0</w:t>
      </w:r>
    </w:p>
    <w:p w:rsidR="00E41FA7" w:rsidRDefault="00E41FA7" w:rsidP="00CC2B16">
      <w:r>
        <w:t>het remis zou beginnen 1 januari 1674 zo van geld als beesten voor de helft 158718:0:0 m.a.w. de gratuïteit bedraagt 42000:0:0</w:t>
      </w:r>
    </w:p>
    <w:p w:rsidR="00E41FA7" w:rsidRDefault="00E41FA7" w:rsidP="00CC2B16">
      <w:r>
        <w:t xml:space="preserve">en nog aan Jacob Philips van der Haven uit Ekeren bij Antwerpen 1500 gl. dus 43500 gl. </w:t>
      </w:r>
    </w:p>
    <w:p w:rsidR="00E41FA7" w:rsidRDefault="00E41FA7" w:rsidP="00CC2B16">
      <w:r>
        <w:t>ende in cas den oirloge langer compt te dueren, dat Godt geleive te verhoeden, soo belooft den vs. van der Haven dat de Meierij t’effect van remis oock zal hebben  ten regarde van de rations, zulks dat in de maanden van januari februari maart en april de kwartieren zullen profiteren:</w:t>
      </w:r>
    </w:p>
    <w:p w:rsidR="00E41FA7" w:rsidRDefault="00E41FA7" w:rsidP="00CC2B16">
      <w:r>
        <w:t>Peelland</w:t>
      </w:r>
      <w:r>
        <w:tab/>
      </w:r>
      <w:r>
        <w:tab/>
        <w:t>18900 gl.</w:t>
      </w:r>
    </w:p>
    <w:p w:rsidR="00E41FA7" w:rsidRDefault="00E41FA7" w:rsidP="00CC2B16">
      <w:r>
        <w:t>Kempenland</w:t>
      </w:r>
      <w:r>
        <w:tab/>
      </w:r>
      <w:r>
        <w:tab/>
        <w:t>12667 gl.</w:t>
      </w:r>
    </w:p>
    <w:p w:rsidR="00E41FA7" w:rsidRDefault="00E41FA7" w:rsidP="00CC2B16">
      <w:r>
        <w:t>Oisterwijk</w:t>
      </w:r>
      <w:r>
        <w:tab/>
      </w:r>
      <w:r>
        <w:tab/>
        <w:t>14998 gl.</w:t>
      </w:r>
    </w:p>
    <w:p w:rsidR="00E41FA7" w:rsidRDefault="00E41FA7" w:rsidP="00CC2B16">
      <w:r>
        <w:t>Maasland</w:t>
      </w:r>
      <w:r>
        <w:tab/>
      </w:r>
      <w:r>
        <w:tab/>
        <w:t xml:space="preserve"> 6160</w:t>
      </w:r>
    </w:p>
    <w:p w:rsidR="00E41FA7" w:rsidRDefault="00E41FA7" w:rsidP="00CC2B16">
      <w:r>
        <w:t>totaal</w:t>
      </w:r>
      <w:r>
        <w:tab/>
      </w:r>
      <w:r>
        <w:tab/>
      </w:r>
      <w:r>
        <w:tab/>
        <w:t>52726 dit behalve de rations</w:t>
      </w:r>
    </w:p>
    <w:p w:rsidR="00E41FA7" w:rsidRDefault="00E41FA7" w:rsidP="00CC2B16">
      <w:r>
        <w:t>In de gratuïteit zou elk kwartier moeten contribueren</w:t>
      </w:r>
    </w:p>
    <w:p w:rsidR="00E41FA7" w:rsidRDefault="00E41FA7" w:rsidP="00CC2B16">
      <w:r>
        <w:t>Peelland</w:t>
      </w:r>
      <w:r>
        <w:tab/>
      </w:r>
      <w:r>
        <w:tab/>
        <w:t>15660</w:t>
      </w:r>
    </w:p>
    <w:p w:rsidR="00E41FA7" w:rsidRDefault="00E41FA7" w:rsidP="00CC2B16">
      <w:r>
        <w:t>Kempenland</w:t>
      </w:r>
      <w:r>
        <w:tab/>
      </w:r>
      <w:r>
        <w:tab/>
        <w:t>10440</w:t>
      </w:r>
    </w:p>
    <w:p w:rsidR="00E41FA7" w:rsidRDefault="00E41FA7" w:rsidP="00CC2B16">
      <w:r>
        <w:t>Oisterwijk</w:t>
      </w:r>
      <w:r>
        <w:tab/>
      </w:r>
      <w:r>
        <w:tab/>
        <w:t>12180</w:t>
      </w:r>
    </w:p>
    <w:p w:rsidR="00E41FA7" w:rsidRDefault="00E41FA7" w:rsidP="00CC2B16">
      <w:r>
        <w:t>Maasland</w:t>
      </w:r>
      <w:r>
        <w:tab/>
      </w:r>
      <w:r>
        <w:tab/>
        <w:t xml:space="preserve"> 5220</w:t>
      </w:r>
    </w:p>
    <w:p w:rsidR="00E41FA7" w:rsidRDefault="00E41FA7" w:rsidP="00CC2B16">
      <w:r>
        <w:t>totaal</w:t>
      </w:r>
      <w:r>
        <w:tab/>
      </w:r>
      <w:r>
        <w:tab/>
      </w:r>
      <w:r>
        <w:tab/>
        <w:t>43500</w:t>
      </w:r>
    </w:p>
    <w:p w:rsidR="00E41FA7" w:rsidRDefault="00E41FA7" w:rsidP="00CC2B16">
      <w:r>
        <w:t>Voorts wordt de gratuïteit afhankelijk gesteld van de remissie</w:t>
      </w:r>
    </w:p>
    <w:p w:rsidR="00E41FA7" w:rsidRDefault="00E41FA7" w:rsidP="00CC2B16"/>
    <w:p w:rsidR="00E41FA7" w:rsidRDefault="00E41FA7" w:rsidP="00CC2B16">
      <w:r>
        <w:t>Gerard van Crommon heeft bij provisie het vorsterambt van Bakel gegeven aan Frans Francen van den Hout zijnde van de gereformeerde religie dd. 10 maart 1674 en Frans heeft op die dag de eed van trouw afgelegd en zich te houden aan alle keuren en breuken.</w:t>
      </w:r>
    </w:p>
    <w:p w:rsidR="00E41FA7" w:rsidRDefault="00E41FA7" w:rsidP="00CC2B16"/>
    <w:p w:rsidR="00E41FA7" w:rsidRDefault="00E41FA7" w:rsidP="00CC2B16">
      <w:r>
        <w:t>op scan 270 volgt nog het volgende bericht:</w:t>
      </w:r>
    </w:p>
    <w:p w:rsidR="00E41FA7" w:rsidRDefault="00E41FA7" w:rsidP="00CC2B16">
      <w:r>
        <w:t>Alsoo in den Raede van wijlen hoochloffelijcker memorien den Eersthertoge Albert wiens ziele Godt genadich zij ende van Mevrouwe Isabella Clara Eugenia Infantie van Spaignen ende nu tegenwoordelick van onsen genadigsten Heere, den Coninck Philips den vierden van dien naeme Coninck van Castillien van Arragon, van Leon van, van beijde Cecilien van Herusalem van Portugal van Navarre etc. Eertshertoge van Oostenrijck, Hertoge van Bourgoignien van Lotrijck van Brabant van Limborch etc. Grave van Habsborch van Vlaenderen, van Arthois etc. geordonneert in desen zijns Majesteits Lande ende Hertochdomme van Brabant, waere veertien dagen inde maent  van december int jaer ons Heeren duijsent sessehondert ende selven bij ende van wegen die schoutetten van den quartieren van Peellant Kempelandt ende Oisterwijck bij supplicatie vertoont ende te kennen gegeven geweest in substantie, hoe dat alzoo Jonker Philips van brecht hoochschouteth der stadt van ’s-Hertogenbos met met groote nieuwicheden  hadde vervordert boven den stadthoudere die hij binnen der vs. stadt ware hebbende, te stmellen eenen tweeden ende nieuwen stadthoudere ten plattelande ende dat hij den zelven hadde gegeven brieven van commissie om inde voors. quartieren alle preeminentien ende gerechticheden van hunne hoochheden t’administreren ende alle keuren ende breucken ende criminele zaecken die aldaer zoude occurreren gade te slaen`ende t’ontfangen tot profijte van de zelve stadthoudere alle beveelen ende placcaten zoude publiceren ende daerenboven in alle vergaderingen vanden platten landen zijnen persoon representeren, niettegenstaende die voors. schoutet aldaer noijt plaetse ende hadde gehadt, midts de separatie  van de platten lande van de stadt – Soo hadden de voors. supplianten hun inde maendt van julio sestienhondert sesse inde voirs. Raede daer aff bij requeste beclaecht gehadt ende dat doende versocht die pretense commissie vanden voors. tweeden ende nieuwer stadthoudere te mogen debatteren van subreptien ende obreptien, daertoe sij gebruijct hadden d’acte van den 24</w:t>
      </w:r>
      <w:r w:rsidRPr="00526D2C">
        <w:rPr>
          <w:vertAlign w:val="superscript"/>
        </w:rPr>
        <w:t>e</w:t>
      </w:r>
      <w:r>
        <w:t xml:space="preserve"> july 1544 bij de welcke de officieren der voors. qaurtieren soo wel de voors. schoutet gepermitteert ware te vangen ende te apprehenderen d’ingesetenen van den zelven quartieren ende oock de vreemdelingen ende vagabonden die lijff ende goet zouden verbeurt hebben met macht ende faculteijdt van die te mogen vervoeren naer ’s-Hertogenbossche ofte die te betichten inde plaetsen van de apprehensie, behoudelick dat de voornoemde officieren so owel als den voors. schoutet in regarde vanden genen, die eenige delicten gecommitteert hadden daer aen lijff ende goet  niet zoude verbeurt zijn, bij deselve acte bevoolen wierde ticht ende aensprake te moeten doen ten landtrechte, soo dat de voors. supplianten uijt crachte vande voors. acte, hebbende gelijcke macht als de voors. schouteth, ende daerenboven het civiel alleen, volgende d’instructie van wijlen Hertoge Maximiliaen Hertog van Oostenrijck van Brabandt etc. vanden jaere 1478 mette voors. acte bij extracte aenden voors. requeste gehecht, hun seer hadden geïnteresseert gevonden van het uijtgeven vande voors. nieuwe commissie daer de voors. schouteth den voo/rs. nieuwen stadthoudere in de voors. quartieren pretenselijck ware gevende de kennisse van alle civiele ende criminele breucken, om die alleen te hebben ende oock te mogen doen alle publicatien van placcaten vanden prince ende om plaetse te hebben in alle vergaderingen ten platte landen, niettegenstaende t’seve noijt en ware geuseert, gelick de voors. supplianten dat all nader handt hadden gededuceert in processe inde vs. Raede dienaenganende geresen, daerinne die voors. supplianten dien niettegenstaende op den 14</w:t>
      </w:r>
      <w:r w:rsidRPr="001422BB">
        <w:rPr>
          <w:vertAlign w:val="superscript"/>
        </w:rPr>
        <w:t>e</w:t>
      </w:r>
      <w:r>
        <w:t xml:space="preserve"> september doen lestleden in hun   etc. etc. tot en met scan 283 </w:t>
      </w:r>
    </w:p>
    <w:p w:rsidR="00E41FA7" w:rsidRDefault="00E41FA7" w:rsidP="00CC2B16"/>
    <w:p w:rsidR="00E41FA7" w:rsidRDefault="00E41FA7" w:rsidP="00CC2B16">
      <w:r>
        <w:t>scan 284 – folio 296v – 1674</w:t>
      </w:r>
    </w:p>
    <w:p w:rsidR="00E41FA7" w:rsidRDefault="00E41FA7" w:rsidP="00CC2B16">
      <w:r>
        <w:t xml:space="preserve">Remonstrantie van de inwoners van de Meierij aan de Raad van State i.v.m. de verpachting der gemene middelen in ‘dese conjuncture des tijts’ waarbij genoemd worden zeep, azijn, wollen lakens,  etc., het gemaal, geslacht etc. die zijn ingegaaan per 1 mei 1672 tot november 1673 achterstallig zijn etc. etc. </w:t>
      </w:r>
    </w:p>
    <w:p w:rsidR="00E41FA7" w:rsidRDefault="00E41FA7" w:rsidP="00CC2B16"/>
    <w:p w:rsidR="00E41FA7" w:rsidRDefault="00E41FA7" w:rsidP="00CC2B16">
      <w:r>
        <w:t>scan 286 – folio 298v – 19 maart 1674</w:t>
      </w:r>
    </w:p>
    <w:p w:rsidR="00E41FA7" w:rsidRDefault="00E41FA7" w:rsidP="00CC2B16">
      <w:r>
        <w:t>Kwartiersvergadering te Lieshout ten huize van Thomas Jan Maes met namenlijst.</w:t>
      </w:r>
    </w:p>
    <w:p w:rsidR="00E41FA7" w:rsidRDefault="00E41FA7" w:rsidP="00CC2B16">
      <w:r>
        <w:t>Voorstellen:</w:t>
      </w:r>
    </w:p>
    <w:p w:rsidR="00E41FA7" w:rsidRDefault="00E41FA7" w:rsidP="003F207B">
      <w:pPr>
        <w:numPr>
          <w:ilvl w:val="0"/>
          <w:numId w:val="1"/>
        </w:numPr>
      </w:pPr>
      <w:r>
        <w:t>a.s. donderdag vinden de verpachtingen plaats van het gemaal en bestiaal en kleine specien waaronder het zoutgeld, turf, hout etc. waarvoor men is aangeslagen maar dat is te hoog ‘vermits vele lieden vertrokken zijn, beesten en schapen hen zijn ontroofd, markten zijn vervallen vanwege de omstandigheden etc. en tijdens de vergadering vraagt men zich af of het niet dienstig is om met afgevaardigden van de andere kwartieren een besluit te nemen en te verzoeken om soulagement</w:t>
      </w:r>
    </w:p>
    <w:p w:rsidR="00E41FA7" w:rsidRDefault="00E41FA7" w:rsidP="003F207B">
      <w:pPr>
        <w:numPr>
          <w:ilvl w:val="0"/>
          <w:numId w:val="1"/>
        </w:numPr>
      </w:pPr>
      <w:r>
        <w:t xml:space="preserve"> voorts volgt een rapport mbt de voortgang rond de 2</w:t>
      </w:r>
      <w:r w:rsidRPr="003F207B">
        <w:rPr>
          <w:vertAlign w:val="superscript"/>
        </w:rPr>
        <w:t>e</w:t>
      </w:r>
      <w:r>
        <w:t xml:space="preserve"> remissie en het akkoord dienaangaande met een zekere Van der Haven</w:t>
      </w:r>
    </w:p>
    <w:p w:rsidR="00E41FA7" w:rsidRDefault="00E41FA7" w:rsidP="003F207B">
      <w:pPr>
        <w:numPr>
          <w:ilvl w:val="0"/>
          <w:numId w:val="1"/>
        </w:numPr>
      </w:pPr>
      <w:r>
        <w:t xml:space="preserve">rentmr. Suijckers meldt dat hij een brief heeft ontvangen van de Heer Nobel i.v.m. de repartitie van 14.000 gl. waarvoor Nobel al geld had voorgeschoten en zijn veelvuldige waarschuwingen </w:t>
      </w:r>
    </w:p>
    <w:p w:rsidR="00E41FA7" w:rsidRDefault="00E41FA7" w:rsidP="00C925DD"/>
    <w:p w:rsidR="00E41FA7" w:rsidRDefault="00E41FA7" w:rsidP="00C925DD">
      <w:r>
        <w:t xml:space="preserve">scan 289 – folio 302 – 3 april 1674 </w:t>
      </w:r>
    </w:p>
    <w:p w:rsidR="00E41FA7" w:rsidRDefault="00E41FA7" w:rsidP="00C925DD">
      <w:r>
        <w:t>Bijeenkomst te Sint-Oedenrode met Jonker Lambert van Gerwen de schout van Helmond, Jonker Winteroij drossaard van Deurne en Lieshout, Mons. Canters drost te Asten, Daniel Macallen de Jonge drost van Beek &amp; Stiphout, Mons. Cornelis van der Hagen secretsaris te Veghel, Mons. Dirck de Greeff secretaris te Nuenen, Jan Vorstenbos gecommitteerde, Jonker Dallien (?) president te Sint-Oedenrode, Daniel Makallen stadhouder van het kwartier, de licenciaat Ideleth president te Someren en Geerloff Suijckers griffier en rentmr. die samen besproken hebben:</w:t>
      </w:r>
    </w:p>
    <w:p w:rsidR="00E41FA7" w:rsidRDefault="00E41FA7" w:rsidP="00F40B3E">
      <w:pPr>
        <w:numPr>
          <w:ilvl w:val="0"/>
          <w:numId w:val="1"/>
        </w:numPr>
      </w:pPr>
      <w:r>
        <w:t>een brief van de gouverneur van garnizoen Maastricht die als ‘willecomst’ van de Meierij een bedrag vraagt van enige duizenden guldens</w:t>
      </w:r>
    </w:p>
    <w:p w:rsidR="00E41FA7" w:rsidRDefault="00E41FA7" w:rsidP="00F40B3E">
      <w:pPr>
        <w:numPr>
          <w:ilvl w:val="0"/>
          <w:numId w:val="1"/>
        </w:numPr>
      </w:pPr>
      <w:r>
        <w:t>in een bijeenkomst dd. 29 en 30 binnen ’s-Hertogenbosch is naar voren gebracht een mandaat van de Franse majesteit  gedrukt in het Frans tenderende dat de borgemeesters en collecteurs der contributies van de resp. plaatsen zouden overbrengen authentieke staten van de betalingen sedert den intocht of het begin van de oorlog tot aan februari jongstleden aan Z.M. kantoren en er wordt een commissie benoemd om nader onderzoek te doen nl. Van Gerwen, Smidts rentmr. van Kempenland en president te Eindhoven</w:t>
      </w:r>
    </w:p>
    <w:p w:rsidR="00E41FA7" w:rsidRDefault="00E41FA7" w:rsidP="00F40B3E">
      <w:pPr>
        <w:numPr>
          <w:ilvl w:val="0"/>
          <w:numId w:val="1"/>
        </w:numPr>
      </w:pPr>
      <w:r>
        <w:t>idem een brief van de commandant van Crevecoeur van 30 maart over het slechten van de fortificatie nl. zo laag als de dorpel van de toren en dan nog 4 voeten lager en ook de contrescherp</w:t>
      </w:r>
    </w:p>
    <w:p w:rsidR="00E41FA7" w:rsidRDefault="00E41FA7" w:rsidP="00F40B3E">
      <w:pPr>
        <w:numPr>
          <w:ilvl w:val="0"/>
          <w:numId w:val="1"/>
        </w:numPr>
      </w:pPr>
      <w:r>
        <w:t>gesproken is over de remonstrantie</w:t>
      </w:r>
    </w:p>
    <w:p w:rsidR="00E41FA7" w:rsidRDefault="00E41FA7" w:rsidP="00274F48"/>
    <w:p w:rsidR="00E41FA7" w:rsidRDefault="00E41FA7" w:rsidP="00274F48">
      <w:r>
        <w:t>scan 292 – folio 305 – 28 maart 1674</w:t>
      </w:r>
    </w:p>
    <w:p w:rsidR="00E41FA7" w:rsidRDefault="00E41FA7" w:rsidP="00274F48">
      <w:r>
        <w:t>Resolutie van de Bossche schepenen:</w:t>
      </w:r>
    </w:p>
    <w:p w:rsidR="00E41FA7" w:rsidRDefault="00E41FA7" w:rsidP="00274F48">
      <w:r>
        <w:t>Vanuit de vier kwartieren is verzocht een bekwame kamer in te richten op het stadhuis van Den Bosch waarop is gedelibereerd en men kiest voor de achterkamer van het nieuw gebouw.</w:t>
      </w:r>
    </w:p>
    <w:p w:rsidR="00E41FA7" w:rsidRDefault="00E41FA7" w:rsidP="00274F48"/>
    <w:p w:rsidR="00E41FA7" w:rsidRDefault="00E41FA7" w:rsidP="00274F48">
      <w:r>
        <w:t>scan 293 – folio 306 – 19 april 1674</w:t>
      </w:r>
    </w:p>
    <w:p w:rsidR="00E41FA7" w:rsidRDefault="00E41FA7" w:rsidP="00274F48">
      <w:r>
        <w:t>Kwartiersvergadering te Nuenen ten huize van secretaris De Greeff met namenregister;</w:t>
      </w:r>
    </w:p>
    <w:p w:rsidR="00E41FA7" w:rsidRDefault="00E41FA7" w:rsidP="00274F48">
      <w:r>
        <w:t>Voorstellen:</w:t>
      </w:r>
    </w:p>
    <w:p w:rsidR="00E41FA7" w:rsidRDefault="00E41FA7" w:rsidP="00274F48">
      <w:pPr>
        <w:numPr>
          <w:ilvl w:val="0"/>
          <w:numId w:val="1"/>
        </w:numPr>
      </w:pPr>
      <w:r>
        <w:t>rapport van de onderhandelingen te Maastricht door de schout van Helmond waarvoor hij door de aanwezigen wordt bedankt</w:t>
      </w:r>
    </w:p>
    <w:p w:rsidR="00E41FA7" w:rsidRDefault="00E41FA7" w:rsidP="00274F48">
      <w:pPr>
        <w:numPr>
          <w:ilvl w:val="0"/>
          <w:numId w:val="1"/>
        </w:numPr>
      </w:pPr>
      <w:r>
        <w:t>voorgesteld wordt een staat op te maken van alle voerlieden die dienst moesten doen op order van de wagenmr. generaal</w:t>
      </w:r>
    </w:p>
    <w:p w:rsidR="00E41FA7" w:rsidRDefault="00E41FA7" w:rsidP="00274F48">
      <w:pPr>
        <w:numPr>
          <w:ilvl w:val="0"/>
          <w:numId w:val="1"/>
        </w:numPr>
      </w:pPr>
      <w:r>
        <w:t>de afgevaardigden wordt voorgehouden dat rentmr. Suijckers gedreigd wordt om in gijzeling te gaan</w:t>
      </w:r>
    </w:p>
    <w:p w:rsidR="00E41FA7" w:rsidRDefault="00E41FA7" w:rsidP="00B12D85"/>
    <w:p w:rsidR="00E41FA7" w:rsidRDefault="00E41FA7" w:rsidP="00B12D85">
      <w:r>
        <w:t>scan 295 – folio 308 – 9 mei 1674</w:t>
      </w:r>
    </w:p>
    <w:p w:rsidR="00E41FA7" w:rsidRDefault="00E41FA7" w:rsidP="00B12D85">
      <w:r>
        <w:t>Kwartiersvergadering binnen Sint-Oedenrode met namenlijst.</w:t>
      </w:r>
    </w:p>
    <w:p w:rsidR="00E41FA7" w:rsidRDefault="00E41FA7" w:rsidP="00B12D85">
      <w:r>
        <w:t>Voorstellen:</w:t>
      </w:r>
    </w:p>
    <w:p w:rsidR="00E41FA7" w:rsidRDefault="00E41FA7" w:rsidP="00B12D85">
      <w:pPr>
        <w:numPr>
          <w:ilvl w:val="0"/>
          <w:numId w:val="1"/>
        </w:numPr>
      </w:pPr>
      <w:r>
        <w:t>Aerdt Leijten is naar Grave geweest en rapporteert hierover omdat de Fransen de levering van stro hadden geëist en er is onderhandeld met de ministers van de Koning van Frankrijk over de vereiste 8000 ‘scobben’ stro</w:t>
      </w:r>
    </w:p>
    <w:p w:rsidR="00E41FA7" w:rsidRDefault="00E41FA7" w:rsidP="00B12D85">
      <w:pPr>
        <w:numPr>
          <w:ilvl w:val="0"/>
          <w:numId w:val="1"/>
        </w:numPr>
      </w:pPr>
      <w:r>
        <w:t>contract t.a.v. remissie en gratuïteit welke heren worden bedankt voor hun inzet en men wil graag bevrijd worden van ‘alsulcke rigoreurse executien en de daer uijt ontstaene oncosten’- ondertekend door L. van Gerwen vanwege de absente graphiario</w:t>
      </w:r>
    </w:p>
    <w:p w:rsidR="00E41FA7" w:rsidRDefault="00E41FA7" w:rsidP="00CC2B16"/>
    <w:p w:rsidR="00E41FA7" w:rsidRDefault="00E41FA7" w:rsidP="00CC2B16">
      <w:r>
        <w:t>scan 299 – folio 311v – 17 mei 1674</w:t>
      </w:r>
    </w:p>
    <w:p w:rsidR="00E41FA7" w:rsidRDefault="00E41FA7" w:rsidP="00CC2B16">
      <w:r>
        <w:t>Resolutie van de Raad van State op een rekest van d ingezetenen van kwartier Peelland met een akkoordverklaring t.a.v. surseance voor drie weken van alle verdere executies</w:t>
      </w:r>
    </w:p>
    <w:p w:rsidR="00E41FA7" w:rsidRDefault="00E41FA7" w:rsidP="00CC2B16"/>
    <w:p w:rsidR="00E41FA7" w:rsidRDefault="00E41FA7" w:rsidP="00CC2B16">
      <w:r>
        <w:t>scan 299 – folio 312 – 16 juni 1674</w:t>
      </w:r>
    </w:p>
    <w:p w:rsidR="00E41FA7" w:rsidRDefault="00E41FA7" w:rsidP="00CC2B16">
      <w:r>
        <w:t>Kwartiersvergadering ten huize van rentmr. Roeffs te Helmond met namenlijst.</w:t>
      </w:r>
    </w:p>
    <w:p w:rsidR="00E41FA7" w:rsidRDefault="00E41FA7" w:rsidP="00CC2B16">
      <w:r>
        <w:t>Voorstellen:</w:t>
      </w:r>
    </w:p>
    <w:p w:rsidR="00E41FA7" w:rsidRDefault="00E41FA7" w:rsidP="00CA4946">
      <w:pPr>
        <w:numPr>
          <w:ilvl w:val="0"/>
          <w:numId w:val="1"/>
        </w:numPr>
      </w:pPr>
      <w:r>
        <w:t>de comparanten wordt voorgehouden dat de hoofdschout en rentmr. Suijckers op sommige plaatsen in het kwartier niet ongemolesteerd worden gelaten om te formeren een nieuwe en rechtmatige repartitie waer naer in toecomende elcke plaets henne quote inde voorvallen lasten zoude betaelen waar door enkele plaatsen protest is aangetekend o.a. Breugel die al lang voor de oorlog om vermindering verzocht hebben – vanuit de RvS is al surseance aangekondigd zodat een billijke smaldeling geformeerd kan worden</w:t>
      </w:r>
    </w:p>
    <w:p w:rsidR="00E41FA7" w:rsidRDefault="00E41FA7" w:rsidP="00CA4946">
      <w:pPr>
        <w:numPr>
          <w:ilvl w:val="0"/>
          <w:numId w:val="1"/>
        </w:numPr>
      </w:pPr>
      <w:r>
        <w:t xml:space="preserve">de gouverneur van ’s-Hertogenbosch verzoekt wederom een jaar correspondentiepenningen en ipv van 1100 vraagt hij 1500 gl. per jaar </w:t>
      </w:r>
    </w:p>
    <w:p w:rsidR="00E41FA7" w:rsidRDefault="00E41FA7" w:rsidP="00CA4946">
      <w:pPr>
        <w:numPr>
          <w:ilvl w:val="0"/>
          <w:numId w:val="1"/>
        </w:numPr>
      </w:pPr>
      <w:r>
        <w:t>de kwestie die in Den Haag is besproken n.a.v. het slechten van Crevecoeur en de levering van de bewuste karren</w:t>
      </w:r>
    </w:p>
    <w:p w:rsidR="00E41FA7" w:rsidRDefault="00E41FA7" w:rsidP="0038285E"/>
    <w:p w:rsidR="00E41FA7" w:rsidRDefault="00E41FA7" w:rsidP="0038285E">
      <w:r>
        <w:t>scan 302 – folio 315 – 23 juni 1674</w:t>
      </w:r>
    </w:p>
    <w:p w:rsidR="00E41FA7" w:rsidRDefault="00E41FA7" w:rsidP="0038285E">
      <w:r>
        <w:t>Brief van Johan Kickpatrick vrijheer van Pouderoijen generaal kolonel en gouverneur van stad en meierij met een oproep gericht aan Peelland voor de levering binnen 8 dagen van 60 karren goed stro voor de soldaten op de grote of Isabellaschans en de kleine schansen en in het klooster te Orthen 1743 palissaden af te leveren op dezelfde wijze als op 28 en 29 augustus 1743 is bepaald, met uitstel tot hooguit 14 dagen en anders volgt een militaire executie.</w:t>
      </w:r>
    </w:p>
    <w:p w:rsidR="00E41FA7" w:rsidRDefault="00E41FA7" w:rsidP="0038285E"/>
    <w:p w:rsidR="00E41FA7" w:rsidRDefault="00E41FA7" w:rsidP="0038285E">
      <w:r>
        <w:t>scan 303 – folio 315v – 5 juli 1674</w:t>
      </w:r>
    </w:p>
    <w:p w:rsidR="00E41FA7" w:rsidRDefault="00E41FA7" w:rsidP="0038285E">
      <w:r>
        <w:t>Kwartiersvergadering ten huize van griffier Suijckers in ’s-Hertogenbosch met namenlijst.</w:t>
      </w:r>
    </w:p>
    <w:p w:rsidR="00E41FA7" w:rsidRDefault="00E41FA7" w:rsidP="0038285E">
      <w:r>
        <w:t>Voorstellen of agendapunten:</w:t>
      </w:r>
    </w:p>
    <w:p w:rsidR="00E41FA7" w:rsidRDefault="00E41FA7" w:rsidP="00F062AF">
      <w:pPr>
        <w:numPr>
          <w:ilvl w:val="0"/>
          <w:numId w:val="1"/>
        </w:numPr>
      </w:pPr>
      <w:r>
        <w:t>op 23, 26 en 29 juni zijn enige leden van de vier kwartieren vergaderd geweest waarin is bepaald dat uit elk kwartier één persoon gekozen zou worden om af te reizen naar Den Haag en daar remissie te bepleiten omdat er geen zegel is gebruikt ten platte lande  en men hoopt toch dat alle gepasseerde acten valide verklaard worden en dat in ieder kwartier een collecteur aangesteld mag worden</w:t>
      </w:r>
    </w:p>
    <w:p w:rsidR="00E41FA7" w:rsidRDefault="00E41FA7" w:rsidP="00F062AF">
      <w:pPr>
        <w:numPr>
          <w:ilvl w:val="0"/>
          <w:numId w:val="1"/>
        </w:numPr>
      </w:pPr>
      <w:r>
        <w:t>dat de regeerders van de plaatsen in Peelland zoude betalen van 1 mei 1672 tot 1 november 1673 de helft van de 80</w:t>
      </w:r>
      <w:r w:rsidRPr="00F062AF">
        <w:rPr>
          <w:vertAlign w:val="superscript"/>
        </w:rPr>
        <w:t>e</w:t>
      </w:r>
      <w:r>
        <w:t xml:space="preserve"> penning, mitsgaders de helft van het recht van de collaterale successie en dat men in de toekomst zou mogen korten aen de vs. collaterale successie t’geen men betalen moet voor onkosten int lichten van actes van taxatie</w:t>
      </w:r>
    </w:p>
    <w:p w:rsidR="00E41FA7" w:rsidRDefault="00E41FA7" w:rsidP="00F062AF">
      <w:pPr>
        <w:numPr>
          <w:ilvl w:val="0"/>
          <w:numId w:val="1"/>
        </w:numPr>
      </w:pPr>
      <w:r>
        <w:t>dat men de tienden extraordinair zou mogen belasten gelijk andere vaste goederen en tot afdoening van het generaal remis ofwel de continering van de surseance rakende de kantoren van de verpondingen en gemene middelen</w:t>
      </w:r>
    </w:p>
    <w:p w:rsidR="00E41FA7" w:rsidRDefault="00E41FA7" w:rsidP="00F062AF">
      <w:pPr>
        <w:numPr>
          <w:ilvl w:val="0"/>
          <w:numId w:val="1"/>
        </w:numPr>
      </w:pPr>
      <w:r>
        <w:t xml:space="preserve">tevens wordt bekend gemaakt dat de weduwe van Daniel Goossens mag voederen vaan het kwartier haar impost van paardengeld bij haar man zaliger in maart 1672 gepacht bedragende 1515 gl. </w:t>
      </w:r>
    </w:p>
    <w:p w:rsidR="00E41FA7" w:rsidRDefault="00E41FA7" w:rsidP="00F062AF">
      <w:pPr>
        <w:numPr>
          <w:ilvl w:val="0"/>
          <w:numId w:val="1"/>
        </w:numPr>
      </w:pPr>
      <w:r>
        <w:t>voorts wordt het bevel gemeld van de gouverneur over de 60 karren met stro en de 1743 palissaden te Orthen; bovendien de mededeling dat de gouverneur orders heeft ontvangen om de grachten van de grote of Isabellaschans uit te diepen wat moet gebeuren door de huislieden uit de Meierij waarover al een memorie is verschenen</w:t>
      </w:r>
    </w:p>
    <w:p w:rsidR="00E41FA7" w:rsidRDefault="00E41FA7" w:rsidP="00F062AF">
      <w:pPr>
        <w:numPr>
          <w:ilvl w:val="0"/>
          <w:numId w:val="1"/>
        </w:numPr>
      </w:pPr>
      <w:r>
        <w:t>voorts zouden Peelland en Maasland moeten zorgen voor het slechten van fort Crevecoeur tot op de grond toe gelijk die van Kempend en Oisterwijk hebben gedaan</w:t>
      </w:r>
    </w:p>
    <w:p w:rsidR="00E41FA7" w:rsidRDefault="00E41FA7" w:rsidP="00F062AF">
      <w:pPr>
        <w:numPr>
          <w:ilvl w:val="0"/>
          <w:numId w:val="1"/>
        </w:numPr>
      </w:pPr>
      <w:r>
        <w:t>bovendien wil men de gunst van de gouverneur behouden</w:t>
      </w:r>
    </w:p>
    <w:p w:rsidR="00E41FA7" w:rsidRDefault="00E41FA7" w:rsidP="00F062AF">
      <w:pPr>
        <w:numPr>
          <w:ilvl w:val="0"/>
          <w:numId w:val="1"/>
        </w:numPr>
      </w:pPr>
      <w:r>
        <w:t xml:space="preserve">daarna volgt de bekendmaking dat de hoofdschout rentmr. en enige gecommitteerden van het kwartier wederom in gijzeling zijn gezet op order van de gouverneur en op last van ontvanger Cuchlinus die nog zit te wachten op de betaling van een grote schuld </w:t>
      </w:r>
    </w:p>
    <w:p w:rsidR="00E41FA7" w:rsidRDefault="00E41FA7" w:rsidP="00F062AF">
      <w:pPr>
        <w:numPr>
          <w:ilvl w:val="0"/>
          <w:numId w:val="1"/>
        </w:numPr>
      </w:pPr>
      <w:r>
        <w:t>inmiddels heeft de wagenmeester generaal op orders van de hoogheden nog 25 karren gevorderd wat voor Peelland inhoudt 9 karren en voor de voerlieden is al een bedrag overgemaakt van 100 rijksdaalders waar een repartitie over opgesteld dient te worden</w:t>
      </w:r>
    </w:p>
    <w:p w:rsidR="00E41FA7" w:rsidRDefault="00E41FA7" w:rsidP="00F062AF">
      <w:pPr>
        <w:numPr>
          <w:ilvl w:val="0"/>
          <w:numId w:val="1"/>
        </w:numPr>
      </w:pPr>
      <w:r>
        <w:t>dienaangaande is een rekest opgesteld door de griffier en de Heer van Oirschot</w:t>
      </w:r>
    </w:p>
    <w:p w:rsidR="00E41FA7" w:rsidRDefault="00E41FA7" w:rsidP="00F062AF">
      <w:pPr>
        <w:numPr>
          <w:ilvl w:val="0"/>
          <w:numId w:val="1"/>
        </w:numPr>
      </w:pPr>
      <w:r>
        <w:t>wederom komt ter sprake het slechten van fort Crevecoeur</w:t>
      </w:r>
    </w:p>
    <w:p w:rsidR="00E41FA7" w:rsidRDefault="00E41FA7" w:rsidP="00AE63FA"/>
    <w:p w:rsidR="00E41FA7" w:rsidRDefault="00E41FA7" w:rsidP="00AE63FA">
      <w:r>
        <w:t>scan 308 – folio 320v – 25 juli 1674</w:t>
      </w:r>
    </w:p>
    <w:p w:rsidR="00E41FA7" w:rsidRDefault="00E41FA7" w:rsidP="00AE63FA">
      <w:r>
        <w:t>Kwartiersvergadering ten huize van rentmr. Roefs te Helmond met namenlijst.</w:t>
      </w:r>
    </w:p>
    <w:p w:rsidR="00E41FA7" w:rsidRDefault="00E41FA7" w:rsidP="00AE63FA">
      <w:r>
        <w:t>Agendapunten:</w:t>
      </w:r>
    </w:p>
    <w:p w:rsidR="00E41FA7" w:rsidRDefault="00E41FA7" w:rsidP="00FA6B1D">
      <w:pPr>
        <w:numPr>
          <w:ilvl w:val="0"/>
          <w:numId w:val="1"/>
        </w:numPr>
      </w:pPr>
      <w:r>
        <w:t>bericht dat de Heer van der Haven diverse missiven heeft ontvangen tenderende dat de Majesteit van Frankrijk de goedheid heeft gehad om de brandschattingen of contributies over de Meierij te verminderen op 50.000 pattacons per jaar</w:t>
      </w:r>
    </w:p>
    <w:p w:rsidR="00E41FA7" w:rsidRDefault="00E41FA7" w:rsidP="00FA6B1D">
      <w:pPr>
        <w:numPr>
          <w:ilvl w:val="0"/>
          <w:numId w:val="1"/>
        </w:numPr>
      </w:pPr>
      <w:r>
        <w:t>bericht van de intendant van garnizoen Maastricht om de kwitanties per plaats na te zien en dat men het quotum i.v.m. de gratuïteit gereed moet houden zodat men de effecten van de remissie mag genieten</w:t>
      </w:r>
    </w:p>
    <w:p w:rsidR="00E41FA7" w:rsidRDefault="00E41FA7" w:rsidP="00FA6B1D">
      <w:pPr>
        <w:numPr>
          <w:ilvl w:val="0"/>
          <w:numId w:val="1"/>
        </w:numPr>
      </w:pPr>
      <w:r>
        <w:t xml:space="preserve">ingebracht wordt de verering voor de gouverneur van Maaseijk     </w:t>
      </w:r>
    </w:p>
    <w:p w:rsidR="00E41FA7" w:rsidRDefault="00E41FA7" w:rsidP="00FA6B1D">
      <w:pPr>
        <w:numPr>
          <w:ilvl w:val="0"/>
          <w:numId w:val="1"/>
        </w:numPr>
      </w:pPr>
      <w:r>
        <w:t>de comparanten ordonneren aan de rentmr. om de in gebreke blijvende en non-comparerende plaatsen te constringeren tot betaloinge van de lene van non-comparitie</w:t>
      </w:r>
    </w:p>
    <w:p w:rsidR="00E41FA7" w:rsidRDefault="00E41FA7" w:rsidP="00FA6B1D"/>
    <w:p w:rsidR="00E41FA7" w:rsidRDefault="00E41FA7" w:rsidP="00FA6B1D">
      <w:r>
        <w:t>scan 310 – folio 322v – 26 juli 1674</w:t>
      </w:r>
    </w:p>
    <w:p w:rsidR="00E41FA7" w:rsidRDefault="00E41FA7" w:rsidP="00FA6B1D">
      <w:r>
        <w:t>Ick Gerard van Crommon hooftschoutet des quartiers van Peelandt doen te weten dat ick op de goede rapporten gedaen vancde bequaemheijt van Frans van Bree ende dat hij is vande ware gereformeerde religie, mits den onbequaemheijt ende  hoogen ouderdom van Hendrick Adriaens van der Meer vorster tot Mierloo, t’zelve vorsterampt met allen baten ende profijten van ouds daertoe staende, hebbe geconfereert ende gegeven bij provisie aenden voors. Frans van bree, omme bij hem onder eede ende in aller trouwe bedient te worden, des sall hij gehouden wesen hier op te haelen haer Ho: Moo: approbatie ende sich reguleren volgens onse ordre – Actum den 26</w:t>
      </w:r>
      <w:r w:rsidRPr="00813DD0">
        <w:rPr>
          <w:vertAlign w:val="superscript"/>
        </w:rPr>
        <w:t>e</w:t>
      </w:r>
      <w:r>
        <w:t xml:space="preserve"> julij xvi c vier ende t’zeventich.</w:t>
      </w:r>
    </w:p>
    <w:p w:rsidR="00E41FA7" w:rsidRDefault="00E41FA7" w:rsidP="00FA6B1D"/>
    <w:p w:rsidR="00E41FA7" w:rsidRDefault="00E41FA7" w:rsidP="00FA6B1D">
      <w:r>
        <w:t>scan 311 – 323v – 1 september 1674</w:t>
      </w:r>
    </w:p>
    <w:p w:rsidR="00E41FA7" w:rsidRDefault="00E41FA7" w:rsidP="00FA6B1D">
      <w:r>
        <w:t>Eedt des vorsters</w:t>
      </w:r>
    </w:p>
    <w:p w:rsidR="00E41FA7" w:rsidRDefault="00E41FA7" w:rsidP="00FA6B1D">
      <w:r>
        <w:t>Ick beloove ende sweire dat ick de Heeren Stateten Generaels der Vereenichde Nederlanden zijnde ende blijvende bij de ware christelijcke religie houw ende getrouw zall wesen, dat ick de Heren Staten Generael in hare bevelen zall respecteren ende gehoorsaemen, gelijck ick oock de heer hooftschout deses quartiers, hem alle peenen, breucken ende boeten, die ick ondervinden can sal aenbrengen sonder eenige te verswijgen, om vrienden magen giften ofte gaven, dat ick den Stadthouder ende Magistraet van mijn plaetse alle behoorl[ick] respect zall toedragen de ingesetenen ende alle lieden, die mijn zullen versoecken zall dienen ende in henne billicke zaecke helpen naer mijn vermogen ende voorts alles doen wat een goet ende trouwe vorster toestaet ende behoort te soen. Soo waerlick helpe mij Godt Alamachtich.</w:t>
      </w:r>
    </w:p>
    <w:p w:rsidR="00E41FA7" w:rsidRDefault="00E41FA7" w:rsidP="00FA6B1D"/>
    <w:p w:rsidR="00E41FA7" w:rsidRDefault="00E41FA7" w:rsidP="00FA6B1D">
      <w:r>
        <w:t>onderschrift:</w:t>
      </w:r>
    </w:p>
    <w:p w:rsidR="00E41FA7" w:rsidRDefault="00E41FA7" w:rsidP="00FA6B1D">
      <w:r>
        <w:t>Frans van Bree heeft den eedt als vorster van Mierlo gepresteert opde commissie aende ander sijde staet Dirck Sterckman heeft opden 1</w:t>
      </w:r>
      <w:r w:rsidRPr="0099583D">
        <w:rPr>
          <w:vertAlign w:val="superscript"/>
        </w:rPr>
        <w:t>e</w:t>
      </w:r>
      <w:r>
        <w:t xml:space="preserve"> 7bris 1674 desen eedt als vorster van Erp gedaen volgens commissie achter folio 327v geregistreert.</w:t>
      </w:r>
    </w:p>
    <w:p w:rsidR="00E41FA7" w:rsidRDefault="00E41FA7" w:rsidP="00FA6B1D"/>
    <w:p w:rsidR="00E41FA7" w:rsidRDefault="00E41FA7" w:rsidP="00FA6B1D">
      <w:r>
        <w:t>scan 311 – folio 324 – 2 augustus 1674</w:t>
      </w:r>
    </w:p>
    <w:p w:rsidR="00E41FA7" w:rsidRDefault="00E41FA7" w:rsidP="00FA6B1D">
      <w:r>
        <w:t>Kwartiersvergadering ten huize van rentmr. Roeffs met namenlijst.</w:t>
      </w:r>
    </w:p>
    <w:p w:rsidR="00E41FA7" w:rsidRDefault="00E41FA7" w:rsidP="00FA6B1D">
      <w:r>
        <w:t>Agendapunten:</w:t>
      </w:r>
    </w:p>
    <w:p w:rsidR="00E41FA7" w:rsidRDefault="00E41FA7" w:rsidP="0099583D">
      <w:pPr>
        <w:numPr>
          <w:ilvl w:val="0"/>
          <w:numId w:val="1"/>
        </w:numPr>
      </w:pPr>
      <w:r>
        <w:t>rapport van de drossaard van Beek op basis van zijn commissie waarvoor hij wordt bedankt</w:t>
      </w:r>
    </w:p>
    <w:p w:rsidR="00E41FA7" w:rsidRDefault="00E41FA7" w:rsidP="0099583D">
      <w:pPr>
        <w:numPr>
          <w:ilvl w:val="0"/>
          <w:numId w:val="1"/>
        </w:numPr>
      </w:pPr>
      <w:r>
        <w:t>voorgehouden wordt dat de fortificatie van deze week van Creveceur geslecht zal zijn en verlangd wordt dat elke plaats het quotum komt betalen  en niet in gebreke moet blijven wat tot onheil en kosten leidt</w:t>
      </w:r>
    </w:p>
    <w:p w:rsidR="00E41FA7" w:rsidRDefault="00E41FA7" w:rsidP="0099583D">
      <w:pPr>
        <w:numPr>
          <w:ilvl w:val="0"/>
          <w:numId w:val="1"/>
        </w:numPr>
      </w:pPr>
      <w:r>
        <w:t xml:space="preserve">de heer Van der Haven heeft een bericht gestuurd vanuit Oudenbosch dat er absoluut geen betaling meer te Maastricht zou geschieden en dat de plaatsen ook promptelijk zouden moeten overbrengen hoe ver zij hun betalingen aan Mons. Tallon hebben gedaan e mede i.v.m. de remissie n dienen daarvan een lijst te formeren en zullen ze hun quote gereed moeten houden ivm de gratuïteit </w:t>
      </w:r>
    </w:p>
    <w:p w:rsidR="00E41FA7" w:rsidRDefault="00E41FA7" w:rsidP="0099583D">
      <w:pPr>
        <w:numPr>
          <w:ilvl w:val="0"/>
          <w:numId w:val="1"/>
        </w:numPr>
      </w:pPr>
      <w:r>
        <w:t>de vergadering wordt nogmaals geattendeerd op de petitie van de gouverneur van Maaseijk</w:t>
      </w:r>
    </w:p>
    <w:p w:rsidR="00E41FA7" w:rsidRDefault="00E41FA7" w:rsidP="0099583D">
      <w:pPr>
        <w:numPr>
          <w:ilvl w:val="0"/>
          <w:numId w:val="1"/>
        </w:numPr>
      </w:pPr>
      <w:r>
        <w:t>rentmr. Suijckers gaat naar Den Haag om te onderhandelen over de 200</w:t>
      </w:r>
      <w:r w:rsidRPr="004F56F1">
        <w:rPr>
          <w:vertAlign w:val="superscript"/>
        </w:rPr>
        <w:t>e</w:t>
      </w:r>
      <w:r>
        <w:t xml:space="preserve"> penning over de jaren 1673 en 1674</w:t>
      </w:r>
    </w:p>
    <w:p w:rsidR="00E41FA7" w:rsidRDefault="00E41FA7" w:rsidP="0099583D">
      <w:pPr>
        <w:numPr>
          <w:ilvl w:val="0"/>
          <w:numId w:val="1"/>
        </w:numPr>
      </w:pPr>
      <w:r>
        <w:t>Breugel moet de boete betalen van de non=compartitie!</w:t>
      </w:r>
    </w:p>
    <w:p w:rsidR="00E41FA7" w:rsidRDefault="00E41FA7" w:rsidP="0018011F"/>
    <w:p w:rsidR="00E41FA7" w:rsidRDefault="00E41FA7" w:rsidP="0018011F">
      <w:r>
        <w:t>scan 314 – folio 326v – 20 augustus 1674</w:t>
      </w:r>
    </w:p>
    <w:p w:rsidR="00E41FA7" w:rsidRDefault="00E41FA7" w:rsidP="0018011F">
      <w:r>
        <w:t>Resolutie van de Staten Generaal</w:t>
      </w:r>
    </w:p>
    <w:p w:rsidR="00E41FA7" w:rsidRDefault="00E41FA7" w:rsidP="0018011F">
      <w:r>
        <w:t>Missive van de RvS op een rekest van de ingezetenen van de Meierij inhoudende dat de supplianten in juni 1672 van de vijanden overvallen zijnde  daardoor belet waren geworden tot de nodige instrumenten zegel papier te bekomen dat daarna de vs. vijanden verboden hadden zegelpapier te gebruiken  als zijnde een middel dependerende aan de financiën van deze staat. Ook al waren de supplianten best genegen om zegelpapier volgens de ordonnantie te gebruiken maar dat durfden ze niet te doen omdat de vijand hen dreigden gevangen te nemen  zoals ze een zekere Willem Dircx van tricht pachter van de hoorngelden  gevangen hadden genomen en in hechtenis hadden gezet op Cranendonk  en 1200 gl. hadden afgeperst als ook een zekere Wouter Moons tollenaar te Eindhoven over de 5000 gl. met verzoek nadat de staat nu de handen ruimer had en zij supplianten beducht waren dat zij mochten van de commissaris en collecteur van het klein zegel met procedures overvallen te worden, dat haar Ho: Mo: hen geliefden te remitteren alle verzuim en boete tot deze tijd toe daarin zij vervallen mochten zijn, terwijl nu vier collecteurs in de Meierij worden aangesteld en hetzelfde nu voortaan bekwamer volgens de Ho: Mo: ordonnantie gebruikt konden worden. Waarop gedelibereerd zijnde is goed gevonden dat zij in consideratie van de vs. aangevoerde redenen de supplianten de vs. boeten zullen worden geremitteerd dat zij tot de instrumenten gedurende de vs. tijd gepasseerd bij de collecteurs te ’s-Hertogenbosch en in de Meierij laten lichten de vereiste zegels in conformiteit van de bedoelde ordonanntie en dat door de collecteurs met eigen hand gesteld wordt opt gezegelde papier tot een hoedanig instrument geappliceerd zal worden en dat daarvan door de collecteurs mede notitie gehouden zal worden, ondertekend door Fagel.</w:t>
      </w:r>
    </w:p>
    <w:p w:rsidR="00E41FA7" w:rsidRDefault="00E41FA7" w:rsidP="0018011F"/>
    <w:p w:rsidR="00E41FA7" w:rsidRDefault="00E41FA7" w:rsidP="0018011F">
      <w:r>
        <w:t>scan 315 – folio 327v – 1 september 1674</w:t>
      </w:r>
    </w:p>
    <w:p w:rsidR="00E41FA7" w:rsidRDefault="00E41FA7" w:rsidP="0018011F">
      <w:r>
        <w:t>De hoofdschout van Peelland heeft aan Dirck Sterckman na het overlijden van een zekere Goort het vorsterambt van Erp gegeven – zie op scan 311 in het onderschrift.</w:t>
      </w:r>
    </w:p>
    <w:p w:rsidR="00E41FA7" w:rsidRDefault="00E41FA7" w:rsidP="0018011F"/>
    <w:p w:rsidR="00E41FA7" w:rsidRDefault="00E41FA7" w:rsidP="0018011F">
      <w:r>
        <w:t>scan 315 – folio 328 -  augustus 1674</w:t>
      </w:r>
    </w:p>
    <w:p w:rsidR="00E41FA7" w:rsidRDefault="00E41FA7" w:rsidP="0018011F">
      <w:r>
        <w:t>Schrijven van de SG – Edele erentfeste vroome ,lieve getrouwe, de wijle de collecteurs van ‘slandts comptoiren vanden Brabantschen landttoll ten plattenlande soo wel als andere inwoonders zijn contruerende in alle opcomende lasten ende dien volgens van de regenten, soo wel als de andere moeten geprotegeert werden, soo hebben wij naer ingenome rapport vande heeren onse gedeputeerde tot de zaecke van de Meierije van ’s-Hertogenbossche dienaengaende onder andere genomen de resolutie neffens dese gevoeght naer welcker inhouden en bij lasten ende bevelen, dat ghij de precisie zult hebben te reguleren zonder daervan in gebreke te blijven, waertoe ons verlatende, bevele wij U in Godes bescherminge in den Hage den 1</w:t>
      </w:r>
      <w:r w:rsidRPr="000A326F">
        <w:rPr>
          <w:vertAlign w:val="superscript"/>
        </w:rPr>
        <w:t>e</w:t>
      </w:r>
      <w:r>
        <w:t xml:space="preserve"> augustus 674 – ondertekend door Fagel</w:t>
      </w:r>
    </w:p>
    <w:p w:rsidR="00E41FA7" w:rsidRDefault="00E41FA7" w:rsidP="00FA6B1D">
      <w:r>
        <w:t>in de superscriptie werd genoemd Gerard van Crommon schout van Peelland besloten met het zegel van de SG overdekt met wit papier.</w:t>
      </w:r>
    </w:p>
    <w:p w:rsidR="00E41FA7" w:rsidRDefault="00E41FA7" w:rsidP="00FA6B1D"/>
    <w:p w:rsidR="00E41FA7" w:rsidRDefault="00E41FA7" w:rsidP="00FA6B1D">
      <w:r>
        <w:t xml:space="preserve">scan 316 – folio 328v – 9 augustus 1674 [jovis = dinsdag] </w:t>
      </w:r>
    </w:p>
    <w:p w:rsidR="00E41FA7" w:rsidRDefault="00E41FA7" w:rsidP="00FA6B1D">
      <w:r>
        <w:t>Resolutie van de Staten Generaal</w:t>
      </w:r>
    </w:p>
    <w:p w:rsidR="00E41FA7" w:rsidRDefault="00E41FA7" w:rsidP="00FA6B1D">
      <w:r>
        <w:t>Is gehoort t’rapport van den heeren Pompen ende andere haere Hooch Mo: gedeputeerden tot de zaecke der Meijerij van ‘sHertogenbossch achter volgens der selver resolutie van den 3</w:t>
      </w:r>
      <w:r w:rsidRPr="0021286A">
        <w:rPr>
          <w:vertAlign w:val="superscript"/>
        </w:rPr>
        <w:t>e</w:t>
      </w:r>
      <w:r>
        <w:t xml:space="preserve"> deses met enden effens heeren gecommitteerden uijt den Raedt van Staete gevisiteert ende geexamineert hebbende de missive vanden welgemelten Raedt van Staten van den 31</w:t>
      </w:r>
      <w:r w:rsidRPr="0021286A">
        <w:rPr>
          <w:vertAlign w:val="superscript"/>
        </w:rPr>
        <w:t>e</w:t>
      </w:r>
      <w:r>
        <w:t xml:space="preserve"> julij lestleden houdende andere andere dat Hendrick van Arnhem collecteur van den Brabantschen Swijgende Landttoll aen haer Ed: hadde te kennen gegeven, dat bij hare Ed: op des suppliants betoogh voor desen goet gevonden zijnde door den quartierschout van Kempelandt t’comptoir van de pachters van des landstoll aen d’andere zoijde vanden Coninck van Spangien gedurende dese Franssen oirlogh binnen den dorpe van Bladel onder tvoirs. quartier territoir  van desen staet propria auctoriteite ende dien volgende onbehoirlick gesteldt te removeren, des niettegenstaende voors. pachter directelick tegen de orderrs vs. zijn comptoir aldaer noch was continuerende tot merckelick ondienst van desen staet ende ruïne van des suppliants comptoir ter zelver plaetse gerogeert, op hope dat midts de belegeringe der stadt grave ende te verwacht goet succes van dien ten platte lande slandts vs. comptoir met die hulpe Godes  weder houden connen in voorigen stant zonder te gedoogen dat de collecteurs van dien vande fransse volckeren uijt de landt steden ende dorpen werder als voordesen souden werden wechgehaelt, waerop gedelibereert zijnde is goet gevonden ende verstaen midts desen te versoecken den welgemelten Raedt van Staeten dat hare Ed: voor den dienst vanden landen de novo den voorn. quartierschout van Kempelandt  willen lasten ende ordonneren des vs. pachters comptoir uijt den naem vanden Coninck van Spangien propria auctoritate inden vs. drope van Bladel resorterende onder t’vs. quatier ende territoir van desen staet gestelt, sonder uijtstel te doen vertrecken ende des noodt daer toe te gebruijcken de stercke handt vanden gouverneur van sHertogenbossch zullende hiervan opde bescheijdenste ende discreetste manieren door de heere Raedtpensionaris Fagel ende andere haare Hoo: Mo: gedeputeerden totte buijten lantse zaecken off eenige uijtten hare kennisse gegeven werden aen den Heer Don Emmanuel francisco de Lera excellentie envoije vanden hooghmelten Coninck van Spaignie te trecken tot des zelffs naer richtinge ende wijder te dienen soo ende daer behoort ende naedemael de collecteurs vanden vs. landts comptoire vanden brabatschen Landttoll ten platte lande soo wel als d’andere inwoonderen zijn contribuerende in alle opcomende lasten ende dien volgens vanden regenten soo wel als de andere behoorden geprotegeert te werden – Is van gelijcken goet gevonden ende verstaen de voorn. regeerders ten platten lande midts dezen wel ernstelick te lasten ende te bevelen de voors. landts comptoiren met de collecteurs van dien soo veel als d’andere contribuerende inwoonderen te protegeren sonder van des te doen in gebreken te blijven off dat bij manquement van dien alle de onheijlen ende geledene schade opde naerlatighe plaetsen ende dorpen sullen werden verhaelt (?) met last aen den respective vier quartierschouten der vs. meijerije zulcx all omme ieder in sijn quartier behooren bekent te maecken, oock de naerlatige ende dorpen ende plaetsen tot de vs. vergoedinge in zulcken cas te houden ende constringeren ten welcken eijnde de voorn. quartierschouten extract van dese resolutie toegesonden zall werden – Fagel.</w:t>
      </w:r>
    </w:p>
    <w:p w:rsidR="00E41FA7" w:rsidRDefault="00E41FA7" w:rsidP="00FA6B1D"/>
    <w:p w:rsidR="00E41FA7" w:rsidRDefault="00E41FA7" w:rsidP="00FA6B1D">
      <w:r>
        <w:t>scan 317 – folio 330 – 6 september 1674</w:t>
      </w:r>
    </w:p>
    <w:p w:rsidR="00E41FA7" w:rsidRDefault="00E41FA7" w:rsidP="00FA6B1D">
      <w:r>
        <w:t>Welgeboren Hoochgeeerde Heer Generael Major</w:t>
      </w:r>
    </w:p>
    <w:p w:rsidR="00E41FA7" w:rsidRDefault="00E41FA7" w:rsidP="00FA6B1D">
      <w:r>
        <w:t>Het is tot noodige kandts dienst, dat bij de Welgeboren soodanige ordre moge werden gesteldt, ten eijnde uijtte meijerije van sHertogenbossch soo spoedich als doende mogelijck een paer hondert wagen met stroo herwarts int leger mogen werden gelevert, omme daer van eenige regimenten ende daer onder oock dat van U Welgeboren te connen hutten verblijve – lager stond: Ravenhaupt B. van Sacha [dubieus]; griffier van Peelant Geerloff Suijckers.</w:t>
      </w:r>
    </w:p>
    <w:p w:rsidR="00E41FA7" w:rsidRDefault="00E41FA7" w:rsidP="00FA6B1D"/>
    <w:p w:rsidR="00E41FA7" w:rsidRDefault="00E41FA7" w:rsidP="00FA6B1D">
      <w:r>
        <w:t>scan 318 – folio 330v – 7 september 1674</w:t>
      </w:r>
    </w:p>
    <w:p w:rsidR="00E41FA7" w:rsidRDefault="00E41FA7" w:rsidP="00FA6B1D">
      <w:r>
        <w:t>Reactie van Crommon die schrijft dat i.v.m. die 200 wagens Jonker Hendrick van Winteroij stro zal kopen en het daarna int leger te brengen en de quitantie zal overleggen.</w:t>
      </w:r>
    </w:p>
    <w:p w:rsidR="00E41FA7" w:rsidRDefault="00E41FA7" w:rsidP="00FA6B1D"/>
    <w:p w:rsidR="00E41FA7" w:rsidRDefault="00E41FA7" w:rsidP="00FA6B1D">
      <w:r>
        <w:t>Kwartiersvergadering op 10 september 1674 ten huize van griffier Suijckers  met namenlijst.</w:t>
      </w:r>
    </w:p>
    <w:p w:rsidR="00E41FA7" w:rsidRDefault="00E41FA7" w:rsidP="00FA6B1D">
      <w:r>
        <w:t>Agendapunten:</w:t>
      </w:r>
    </w:p>
    <w:p w:rsidR="00E41FA7" w:rsidRDefault="00E41FA7" w:rsidP="000657FD">
      <w:pPr>
        <w:numPr>
          <w:ilvl w:val="0"/>
          <w:numId w:val="1"/>
        </w:numPr>
      </w:pPr>
      <w:r>
        <w:t xml:space="preserve">mededeling dat Jonker van Gerwen expres is ontboden en gekomen is vanuit het leger van ZH de Prins van Oranje om verslag uit te brengen van zijn bevindingen waarvoor hij bedankt wordt – zie verder scan 320 </w:t>
      </w:r>
    </w:p>
    <w:p w:rsidR="00E41FA7" w:rsidRDefault="00E41FA7" w:rsidP="000657FD">
      <w:pPr>
        <w:numPr>
          <w:ilvl w:val="0"/>
          <w:numId w:val="1"/>
        </w:numPr>
      </w:pPr>
      <w:r>
        <w:t>besluit moet worden genomen hoeveel voor elke kar betaald zal gaan worden</w:t>
      </w:r>
    </w:p>
    <w:p w:rsidR="00E41FA7" w:rsidRDefault="00E41FA7" w:rsidP="000657FD">
      <w:pPr>
        <w:numPr>
          <w:ilvl w:val="0"/>
          <w:numId w:val="1"/>
        </w:numPr>
      </w:pPr>
      <w:r>
        <w:t>onder de plaatsen in het kwartier is ‘groote scheuringe ontstaen overt betalen des quartiers taux het welck is streckende tot verder bederff van het quartier om t’weclcke inden beginne te blussen’</w:t>
      </w:r>
    </w:p>
    <w:p w:rsidR="00E41FA7" w:rsidRDefault="00E41FA7" w:rsidP="000657FD">
      <w:pPr>
        <w:numPr>
          <w:ilvl w:val="0"/>
          <w:numId w:val="1"/>
        </w:numPr>
      </w:pPr>
      <w:r>
        <w:t xml:space="preserve">idem wordt besprolen het proces voor de Raad van Brabant tussen de borgemeesters ende schepenen van de stad Helmond requiranten van maintenue enersijds en de vrijheijt heerlijckheden ende plaetsen ofte regenten der zelver recribenten anderzijds sustinerende die van Helmond van alle leverantien karrendiensten ende extraordinaire lasten als wesende geprevilegeert neffende andere cleijne steden van Brabandt exempt te wesen </w:t>
      </w:r>
    </w:p>
    <w:p w:rsidR="00E41FA7" w:rsidRDefault="00E41FA7" w:rsidP="005531A8"/>
    <w:p w:rsidR="00E41FA7" w:rsidRDefault="00E41FA7" w:rsidP="005531A8">
      <w:r>
        <w:t>scan 321 – folio 333v – 10 september 1674</w:t>
      </w:r>
    </w:p>
    <w:p w:rsidR="00E41FA7" w:rsidRDefault="00E41FA7" w:rsidP="005531A8"/>
    <w:p w:rsidR="00E41FA7" w:rsidRDefault="00E41FA7" w:rsidP="008277FD">
      <w:pPr>
        <w:numPr>
          <w:ilvl w:val="0"/>
          <w:numId w:val="1"/>
        </w:numPr>
      </w:pPr>
      <w:r>
        <w:t>nademael bij hare Hoo: Mo: was vast gesteldt over de landen gehoorende de generaliteijt te introduceren een halve verpondinge ende den 200</w:t>
      </w:r>
      <w:r w:rsidRPr="008277FD">
        <w:rPr>
          <w:vertAlign w:val="superscript"/>
        </w:rPr>
        <w:t>e</w:t>
      </w:r>
      <w:r>
        <w:t xml:space="preserve"> penninch over de jaeren 1673 en 1674 ende dien volgende ooxk over de Meijerije hebben de gecommitteeRden der zelver in vs. vier quartiersvergaderinghe omme te verthoonen de onmogelijckheijdt van de selve gecommitteert gehadt den heere hooftschout end griffier om d’introductie te verhinderen waeromme zijn in den Hage geweest ende wederom gecommen wesende opgesteldt een deductie hiermede onder copie gaende, hebbende in den Hage oock van hare Hoo: Mo: geobtineert remis vande peenen die verbreuckt waren mettet niet gebruijcken van cleijn segelpapier gedurende dsen oorloge volgens cop: der resoluties van hare Ho: Mo: vanden augusti deses jaers 1674 waer van voor ieder plaets een copije omme daernaer te reguleren hiermede gaet</w:t>
      </w:r>
    </w:p>
    <w:p w:rsidR="00E41FA7" w:rsidRDefault="00E41FA7" w:rsidP="008277FD">
      <w:pPr>
        <w:numPr>
          <w:ilvl w:val="0"/>
          <w:numId w:val="1"/>
        </w:numPr>
      </w:pPr>
      <w:r>
        <w:t xml:space="preserve">alzoo hare Ho: Mo: de respective hooftschouten dezer Meijerije bij missive hebben toegesonden der zelver resolutie van augusti raeckende t’protegeren der collecteurs vande tollen, off dat andersints alle de onheijlen opde plaetsen daer zulcx geschiet, off sij resideren verhaelt sal lwerden, worden comparanten voorgehouden wat men </w:t>
      </w:r>
    </w:p>
    <w:p w:rsidR="00E41FA7" w:rsidRDefault="00E41FA7" w:rsidP="00A3028E"/>
    <w:p w:rsidR="00E41FA7" w:rsidRDefault="00E41FA7" w:rsidP="00A3028E">
      <w:r>
        <w:t>scan 322 – folio 334v – 10 september 1674</w:t>
      </w:r>
    </w:p>
    <w:p w:rsidR="00E41FA7" w:rsidRDefault="00E41FA7" w:rsidP="00A3028E">
      <w:pPr>
        <w:numPr>
          <w:ilvl w:val="0"/>
          <w:numId w:val="1"/>
        </w:numPr>
      </w:pPr>
      <w:r>
        <w:t>daerinne doen zall vermidts de consequentie van die zaecke</w:t>
      </w:r>
    </w:p>
    <w:p w:rsidR="00E41FA7" w:rsidRDefault="00E41FA7" w:rsidP="00A3028E">
      <w:pPr>
        <w:numPr>
          <w:ilvl w:val="0"/>
          <w:numId w:val="1"/>
        </w:numPr>
      </w:pPr>
      <w:r>
        <w:t>de Heer Ravenhuft heeft aen de heer Gouverneur alhier ges: omme twee hondert wagens stroo over de Meijerije aenstonts int leger te leveren conform de missive van de 8</w:t>
      </w:r>
      <w:r w:rsidRPr="00A3028E">
        <w:rPr>
          <w:vertAlign w:val="superscript"/>
        </w:rPr>
        <w:t>e</w:t>
      </w:r>
      <w:r>
        <w:t xml:space="preserve"> deser oock om sijne keucken te versien met een goeden vetten os, eenige lammeren, hoederen ende wat wilts ende na dien sijn Excellentie den quartiere grooten dienst ende ondienst can doen, soo worden de heeren comparanten versocht te resolveren</w:t>
      </w:r>
    </w:p>
    <w:p w:rsidR="00E41FA7" w:rsidRDefault="00E41FA7" w:rsidP="00A3028E">
      <w:pPr>
        <w:numPr>
          <w:ilvl w:val="0"/>
          <w:numId w:val="1"/>
        </w:numPr>
      </w:pPr>
      <w:r>
        <w:t>de heeren comparanten hebben den heer gouverneur voor een veth vercken toegevoeght thien rijcxdaelders.</w:t>
      </w:r>
    </w:p>
    <w:p w:rsidR="00E41FA7" w:rsidRDefault="00E41FA7" w:rsidP="00A3028E"/>
    <w:p w:rsidR="00E41FA7" w:rsidRDefault="00E41FA7" w:rsidP="00A3028E">
      <w:r>
        <w:t>scan 323 – folio 334 - …..1674</w:t>
      </w:r>
    </w:p>
    <w:p w:rsidR="00E41FA7" w:rsidRDefault="00E41FA7" w:rsidP="00A3028E">
      <w:r>
        <w:t>Aen de Ho: Moo: Heeren Staten Generael der Vereenichde Nederlanden</w:t>
      </w:r>
    </w:p>
    <w:p w:rsidR="00E41FA7" w:rsidRDefault="00E41FA7" w:rsidP="00A3028E">
      <w:r>
        <w:t>Geven in alle onderdanicheijt te kennen die arme ende gantsch bedorven ingesetenen des quartiers van Peelandt Meijerije van sHertogenbossch hoe dat zij neffens die van de andere quartieren der vs. Meijerije belast zijn ende blijven boven de ingesetenen van alle de provincien metter moeten betalen der beden inporterende jaerlijcx  over de vijftich duijsent gulden, welcke beden ende provincien sijn comen te cesseren metter introduceren der verpondinge ende gemeene middelen, twelck haer oock hadden behooren te volgen door in plaetse van dien doet men die van de meijerije die ten vollen betaelen – Sonder dat zij connen genieten de verminderinge vande affgestorve lijffrenten ende pensioenen mitsgaders dat den intresse gestaen hebbende tegens 6, 7, 8 ende meer ten hondert ende nu gereduceert tegens 5 haer gelieft te laten genieten – Bovendien zijn de meeste plaetsen der meijerije haer arme landen hooger in verpondinghe gesteldt dan de vetste landen in Hollant den exempel in plaets van veele in Beijerlandtgeeft de mergen inde verpondinge vier gulden veerthien stuijvers ende tot Helmont acht gulden, waer die supplianten 100 exempelen meer soude connen aenwijsen, maer naedemael die van de stadt sHertogenbossch bij hare deductie menichmael crahtich bewesen hebben, refereren haer daertoe – Worden die supplianten gehouden bij executie gedwongen boven die van Hollant promptelijck te betalen, want in Hollandt betaelt men de verpondinge vanden jaere 1674 eerst inden jaere 1675; vijfde vruchten vanden landeninne gaende jare genooten maer zij moeten binnen elcke drie maenden voldoen zulcx tot hare Hoo: Mo: remitterende een heel jaer verpondinge aende supplianten zij dan egael et Hollant zullen wesen – Geduerende dese ruineuse oirloge is de meijerije boven de landen die onder de vijanden gelegen hebben bedorven ende uijtgeput, midts de framce legers inden jaere 1672 ende 1673 int  midden van den oogsten ende der vs. Meijerije niet alleen heure landtvruchten teenemael hebben vertreden vervoedert ende geruineert, zulcx dat inde beste plaetse niet en is overgebleven maer daerenboven haere perden beesten ende andr vee ontnomen, zulcx dat ‘t 20</w:t>
      </w:r>
      <w:r w:rsidRPr="004344DA">
        <w:rPr>
          <w:vertAlign w:val="superscript"/>
        </w:rPr>
        <w:t>e</w:t>
      </w:r>
      <w:r>
        <w:t xml:space="preserve"> niet en is te vinden hare huijsen affgebroken, verbrandt ende om verre geruckt, selfs halve dorpen vernielt, hare meuble ontnomen, kercken ende huijsen geplondert – Ende die t’zijnioge trachten te beschermen geslagen ende doodt geschoten, haer met vier [lees: vuur] ende sweert affperssende ondragelicke brandtschatten, zulcx datte Meijerije sedert 1 janauri 1674 heeft betaelt de somme van 241011:0:0, beesten tot geldt gerekent 76425:0:0 en rations off voragie 18750:0:0 = totaal 504936:0:0 – </w:t>
      </w:r>
    </w:p>
    <w:p w:rsidR="00E41FA7" w:rsidRDefault="00E41FA7" w:rsidP="00A3028E">
      <w:r>
        <w:t>om eenige vernminderinge te becomen hebben zij aen des Conincx ministers moeten vereeren 45000:0:0</w:t>
      </w:r>
    </w:p>
    <w:p w:rsidR="00E41FA7" w:rsidRDefault="00E41FA7" w:rsidP="00A3028E"/>
    <w:p w:rsidR="00E41FA7" w:rsidRDefault="00E41FA7" w:rsidP="00A3028E">
      <w:r>
        <w:t>scan 324 – folio 336v - …..1674</w:t>
      </w:r>
    </w:p>
    <w:p w:rsidR="00E41FA7" w:rsidRDefault="00E41FA7" w:rsidP="00A3028E"/>
    <w:p w:rsidR="00E41FA7" w:rsidRDefault="00E41FA7" w:rsidP="00A3028E">
      <w:r>
        <w:t xml:space="preserve">behalvens alle diensten ende arbeijders uijtcoopen, sauvegardgelden, vereeringe aen gouverneurs twelck inden jaere 1672, 1673 ende 1674 wel beloopen heeft de somme….[niet ingevuld] – Doch is hen hope gegeven van groote remissie zulvcx dat zij in toecomende maer zouden betalen voor contributie jaers 125000:0:0, mits dat dan tot gratuïteijt zouden taelt worden ontrent ….[niets ingevuld] – </w:t>
      </w:r>
    </w:p>
    <w:p w:rsidR="00E41FA7" w:rsidRDefault="00E41FA7" w:rsidP="00A3028E">
      <w:r>
        <w:t>hebbende omme hare arme hutkens te behouden ende landekens niet woest te laten ende om een ondercruijpen te hebben voor hare onnoosele kinderen alle hare gemeentens ende particulier credit bijgeset en soo veel penningen op intresse geworden, tot betaelinge van alle t’geene voors: ende oock U Hoo: Moo: comptoiren dat har corporeel ende particulier crediet uijt is – Sijnde haere voordere landen in vs. jaere 1672, 1674 ende 1674 metter doorsteecken der dijcken ende opstoppen der rivieren zulcx dat van hare vruchten niet en is gecommen.</w:t>
      </w:r>
    </w:p>
    <w:p w:rsidR="00E41FA7" w:rsidRDefault="00E41FA7" w:rsidP="00A3028E"/>
    <w:p w:rsidR="00E41FA7" w:rsidRDefault="00E41FA7" w:rsidP="00A3028E">
      <w:r>
        <w:t>Die vande Meijerije seggen dat zij meer hebben geleden ende dagelijcx noch lijden dan de landen die eenigen tijdt de macht der vijanden onderworpen zijn geweest, want neffens haer zijn int midden vant quartier van Peellant opt huijs tot Cranendocnk de vijand gelogeert geweesy ende rontom haer de Grave, Maestricht ende Mazeijck hebben allesints moeten zen de forticicatien arbeijden, maecken ende slichten ende alles jae meer dan die verheerde moeten presteren, wesende belommert met geduerige inlogeringe ende doortochten van den Graeff op Maestricht gints ende weder vallende.</w:t>
      </w:r>
    </w:p>
    <w:p w:rsidR="00E41FA7" w:rsidRDefault="00E41FA7" w:rsidP="00A3028E"/>
    <w:p w:rsidR="00E41FA7" w:rsidRDefault="00E41FA7" w:rsidP="00A3028E">
      <w:r>
        <w:t>Bovendien hebben de landen gehoorende onder Bommel, Thiel, Nimwegen, Graeff ende Maestricht etc. soodra de vijanden die steden in hadden opgehouden aen de staet te contribueren daer nochtans de Meijerije bij executie gedrongen worde hare alte sware verpondinge ende beden, die zij niet schuldich zijn, mitsgaders impositien ende thienden haer te hooch opt lijff gedrongen ende aengeschreven te betaelen aen de staet, howel men ten platte lande van Bommel ende Thielderwerdt t’Rijck van Nimwegen, Maes ende Wael, t’landt van Cuijck ende Overmaze door den garnisoen van sHertogenbossch alleen hadden connen betaelen, als men die arme supplianten doet, echter niet den penninck hebben geconrtibueert, jae selffs heeft hen niet eens daerom aengeweest ende int landt van Cuijck, die rijcker, machtiger ende weldiger zijn dan die van de Meijerije de impositie onverpacht gelaten, dat meer is hebben die landen aen de Staet egeene karren, diensten, arbeijders, leverantien etc. gepresteert.</w:t>
      </w:r>
    </w:p>
    <w:p w:rsidR="00E41FA7" w:rsidRDefault="00E41FA7" w:rsidP="00A3028E"/>
    <w:p w:rsidR="00E41FA7" w:rsidRDefault="00E41FA7" w:rsidP="00A3028E">
      <w:r>
        <w:t>Daer de Meijerije soo ontallycke karren diensten ende leverantien ende arbeidjers selffs aen de fortificatiën buijten de generaliteijt gelegen heeft moeten presteren die hare verpondinge impositie ende lasten verre te boven gaen, daerbij comende de utteringen vanden landts militie ende alhowel hen hope gegeven was bij resolutie van hare Hoo: Moo: vanden 21 januarij 1673 om te mogen tegens de ontfangers liquideren ende corten, hebbende d’arme supplianten daer toe niet connen raecken.</w:t>
      </w:r>
    </w:p>
    <w:p w:rsidR="00E41FA7" w:rsidRDefault="00E41FA7" w:rsidP="00A3028E"/>
    <w:p w:rsidR="00E41FA7" w:rsidRDefault="00E41FA7" w:rsidP="00A3028E">
      <w:r>
        <w:t>Noch oock tot t’effect vant remis in hare Hoo: Moo: resolutie van de 10</w:t>
      </w:r>
      <w:r w:rsidRPr="00E879E6">
        <w:rPr>
          <w:vertAlign w:val="superscript"/>
        </w:rPr>
        <w:t>e</w:t>
      </w:r>
      <w:r>
        <w:t xml:space="preserve"> november ende aenschrijvens van de Ed: Mo: Raedt van State van 2 decmeber 1673 – Hoewel hare Hoo: Moo: bij resolutie vanden vijffden december vs. mondelinge hadde verclaert dat de declaratie vande schade vande vs. ingesetenen der Meijerije hooger beliepe dan de remissie inde resolutie van den 10</w:t>
      </w:r>
      <w:r w:rsidRPr="00E879E6">
        <w:rPr>
          <w:vertAlign w:val="superscript"/>
        </w:rPr>
        <w:t>e</w:t>
      </w:r>
      <w:r>
        <w:t xml:space="preserve"> november voors. begrepen, inde welcke de leverantien van pallisaden karrenvrachten [vervolg 325] etc. door ordre vande stadt gedaen, noch oock de contributie bij hen aende vijnanden gegeven niet en waren gereeckent – Datmen hen d’impositien ende thienden tegens danck te seer hooch heeft aenges: howel ‘t 20</w:t>
      </w:r>
      <w:r w:rsidRPr="00E879E6">
        <w:rPr>
          <w:vertAlign w:val="superscript"/>
        </w:rPr>
        <w:t>e</w:t>
      </w:r>
      <w:r>
        <w:t xml:space="preserve"> perdt ende beest niet int wesen was, de horngelden op twee derdendeelen ’t lndt ledich leggende ende onder water was , geen besaeijde schuldich, de thienden door de vijanden gerooft stonden niet betaelt worden, de cleijne specie ofte ronde maet daer geen coopmanschappen mocht gaen, alsoo den uijtvoer van seep, soude verboden was vande bieren wijnen gemael ende bestiael daer sonderlinge geen consumptien en waren als de helfte der menschen gevlucht ende elders wesende ende t’overige soo arm ende naeckt dat zij haer met een stuck droogh broodt ende water daertoe behelpen neffens den groffe binde cleet, hare landtvruchten hen ontgronden wesende soo van de thienden, de landtshueren ende landen, niettegenstaende de conditiën mede brengen, die te zullen bevrijden voor hagelslach ende heircracht, so oende wrdt op de ge….eerde versoecke niet gedisponeert, maer all met onophoudelicke sollicitatien voerts geruineert, vermidts hare requeste mette bewijsen ende advysen der rentmrs. veel tijts verloren zijn ende dan ….. ander moeten lichten daer hare Ed: …… der heeren staten van Hollant all op den 4</w:t>
      </w:r>
      <w:r w:rsidRPr="004B3362">
        <w:rPr>
          <w:vertAlign w:val="superscript"/>
        </w:rPr>
        <w:t>e</w:t>
      </w:r>
      <w:r>
        <w:t xml:space="preserve"> meij 1674 de pachters van de thienden hoeven ende landen gehoorende aen de Abdije van Berne gelegen inden lande van Heusden Altena ende Meijerije hebben geremitteert de heele pachtpenningen vanden jare 1672.</w:t>
      </w:r>
    </w:p>
    <w:p w:rsidR="00E41FA7" w:rsidRDefault="00E41FA7" w:rsidP="00A3028E"/>
    <w:p w:rsidR="00E41FA7" w:rsidRDefault="00E41FA7" w:rsidP="00A3028E">
      <w:r>
        <w:t>Ende ten aensien van hare inondatien ende schade de verpondinge vande jaere 1672, 1673 aen die van den lande van Hoesden [dubieus] [zie 338] – Des all niettegenstaende werden die arme supplianten door de respective ontfangers ende rentmrs. bij militaire ende costelicke executien gehauden te betaelen de niet schuldige beden, excorbitante verpondingen te hooge aenges: thienden ende impositien, mitsgaders landtpachten sonder haer volgens de voors. henne Hoo: Moo: resolutie van 21 januari ende 10</w:t>
      </w:r>
      <w:r w:rsidRPr="00324F85">
        <w:rPr>
          <w:vertAlign w:val="superscript"/>
        </w:rPr>
        <w:t>e</w:t>
      </w:r>
      <w:r>
        <w:t xml:space="preserve"> november 1673 te laten corten, henne geleverde karren [allisaden etc. verschoten geldt aen de arbeijders ende volgens conditie de landtpachten, jae selffs niet de negen maenden vande 18</w:t>
      </w:r>
      <w:r>
        <w:rPr>
          <w:vertAlign w:val="superscript"/>
        </w:rPr>
        <w:t xml:space="preserve"> </w:t>
      </w:r>
      <w:r>
        <w:t xml:space="preserve">maenden verpondinge ende gemeene middelen </w:t>
      </w:r>
    </w:p>
    <w:p w:rsidR="00E41FA7" w:rsidRDefault="00E41FA7" w:rsidP="00A3028E">
      <w:r>
        <w:t>Maer heeft zelve den Ed: Mo: Raede van State, naer dat die supplianten lange gesolligiteert hadde, ende opden 27 julij 1674 eenige hope gegeven gegeven totter remis vande halve 20</w:t>
      </w:r>
      <w:r w:rsidRPr="004252E6">
        <w:rPr>
          <w:vertAlign w:val="superscript"/>
        </w:rPr>
        <w:t>e</w:t>
      </w:r>
      <w:r>
        <w:t xml:space="preserve"> 40</w:t>
      </w:r>
      <w:r w:rsidRPr="004252E6">
        <w:rPr>
          <w:vertAlign w:val="superscript"/>
        </w:rPr>
        <w:t>e</w:t>
      </w:r>
      <w:r>
        <w:t xml:space="preserve"> en 80</w:t>
      </w:r>
      <w:r w:rsidRPr="004252E6">
        <w:rPr>
          <w:vertAlign w:val="superscript"/>
        </w:rPr>
        <w:t>e</w:t>
      </w:r>
      <w:r>
        <w:t xml:space="preserve"> penning in vs. 18 maenden gevallen conform de woorden van haer Ed: Moo: aenschrijvens van 2 december 1673 houdende de verpondinge ende gemeene middelen mitsgaders andere lasten ende schattingen opden 20</w:t>
      </w:r>
      <w:r w:rsidRPr="000561EB">
        <w:rPr>
          <w:vertAlign w:val="superscript"/>
        </w:rPr>
        <w:t>e</w:t>
      </w:r>
      <w:r>
        <w:t xml:space="preserve"> augusti t’versoeck afgeslagen.</w:t>
      </w:r>
    </w:p>
    <w:p w:rsidR="00E41FA7" w:rsidRDefault="00E41FA7" w:rsidP="00A3028E">
      <w:r>
        <w:t>Ende dat meer is hen soo billich versoeck van dat den toecomende den ontfanger Cuchlinus gelast mochte werden die vande Neijerije te laten corten t’geene men verstrecken miet int lichten van de acten van tauxatie daer naer t’recht van collaterale successie ofte 20</w:t>
      </w:r>
      <w:r w:rsidRPr="000561EB">
        <w:rPr>
          <w:vertAlign w:val="superscript"/>
        </w:rPr>
        <w:t>e</w:t>
      </w:r>
      <w:r>
        <w:t xml:space="preserve"> penning betaelt worden, gelijck sulcx in Hollandt, op welcken voet t’zelve inde Meijerije ingevoert is, geschiet – </w:t>
      </w:r>
    </w:p>
    <w:p w:rsidR="00E41FA7" w:rsidRDefault="00E41FA7" w:rsidP="00A3028E">
      <w:r>
        <w:t>Sulcx dat die supplianten tot alles te betaelen boven de aldnen van Cuijck ende Overmaze, mede gehoorende onder de generaliteijt ende Brabandt gehouden werden, als geen verpondinge, gemeene middelen, beden, geestelijcke thienden off pachten, jae niets betaelende ende landen van Heusden die de landtpachten ende verpondingen geremitteert zijn.</w:t>
      </w:r>
    </w:p>
    <w:p w:rsidR="00E41FA7" w:rsidRDefault="00E41FA7" w:rsidP="00A3028E"/>
    <w:p w:rsidR="00E41FA7" w:rsidRDefault="00E41FA7" w:rsidP="00A3028E">
      <w:r>
        <w:t>In Gelderlandt die aende Staet niet en hebben gecontribueert gehouden worden.</w:t>
      </w:r>
    </w:p>
    <w:p w:rsidR="00E41FA7" w:rsidRDefault="00E41FA7" w:rsidP="00A3028E"/>
    <w:p w:rsidR="00E41FA7" w:rsidRDefault="00E41FA7" w:rsidP="00A3028E">
      <w:r>
        <w:t>Daer nochtans inde Meijerije soo getrouwe ende wel meenende onderdanen van den Staet woonen, als in die genoemde quartieren ende de ellende der zelver grootter bevonden sall werden dan de hare.</w:t>
      </w:r>
    </w:p>
    <w:p w:rsidR="00E41FA7" w:rsidRDefault="00E41FA7" w:rsidP="00A3028E"/>
    <w:p w:rsidR="00E41FA7" w:rsidRDefault="00E41FA7" w:rsidP="00A3028E">
      <w:r>
        <w:t>Want sitten die ingesetenen belent (?) met ontallijcke capitalen, onversien van perden beesten ende ander vee, ontbloot van meublen ende andere nootwendicheden, belast met een hoope erdtwormkens ende wat zij solliciteren loopen ende draven, geen sollicitatien werden ten eijnde gebracht.</w:t>
      </w:r>
    </w:p>
    <w:p w:rsidR="00E41FA7" w:rsidRDefault="00E41FA7" w:rsidP="00A3028E"/>
    <w:p w:rsidR="00E41FA7" w:rsidRDefault="00E41FA7" w:rsidP="00A3028E">
      <w:r>
        <w:t>Waeromme alle enige plaetsen zijn verlaten als in Peelandt te Breugel, Stiphout, Lieshout ende Beeck, in Kempelandt Steensel, Casteren ende Hapert, in Oisterwijk Hulsel en in Maeslant Empel.</w:t>
      </w:r>
    </w:p>
    <w:p w:rsidR="00E41FA7" w:rsidRDefault="00E41FA7" w:rsidP="00A3028E"/>
    <w:p w:rsidR="00E41FA7" w:rsidRDefault="00E41FA7" w:rsidP="00A3028E">
      <w:r>
        <w:t>Gevende U Ho: Moo: onderdanichlijck in bedencken, hoe verdrietig t’is sijn vaderlant huijs ende goederen ende alles te verlaten ende met vrou en kinderen in een vreemt lant sonder geldt ofte weten waermen sich nedersetten sall, te trecken –ende daerbij te considereren dattet gene men altemet oirdeelt te wesen en dat der finantien, oorsaecke geeft van grooter verlies.</w:t>
      </w:r>
    </w:p>
    <w:p w:rsidR="00E41FA7" w:rsidRDefault="00E41FA7" w:rsidP="00A3028E"/>
    <w:p w:rsidR="00E41FA7" w:rsidRDefault="00E41FA7" w:rsidP="00A3028E">
      <w:r>
        <w:t>Gelijck de Ed: Moo: heeren Staten van Seelandt bij haer advijs den 1</w:t>
      </w:r>
      <w:r w:rsidRPr="005E1199">
        <w:rPr>
          <w:vertAlign w:val="superscript"/>
        </w:rPr>
        <w:t>e</w:t>
      </w:r>
      <w:r>
        <w:t xml:space="preserve"> januari 1666 ter vergaderinge van U Hoo: Moo: ingegeven te recht hebben geconsidereert daer bij hare Ed: Moo: oock instineerden, dattmen de declaratien niet behoorden aff te wijsen maer daerop naer behooren te letten, want soo dan die landen desert gelaten worden, zullen naer eenige jaeren ledich liggen wederkeeren tot hare oude natuer van heije waerdoor hare Ho: Moo: comptoiren soo vande domeijnen beden verpondingen gemeene middelen ende geestelicke incomen zullen te niete loopen.</w:t>
      </w:r>
    </w:p>
    <w:p w:rsidR="00E41FA7" w:rsidRDefault="00E41FA7" w:rsidP="00A3028E"/>
    <w:p w:rsidR="00E41FA7" w:rsidRDefault="00E41FA7" w:rsidP="00A3028E">
      <w:r>
        <w:t>Gelijck U hooch Moo: daervan proeven zullen vinden int doen der verpachtingenvande consumptien der thienden ende geestelicke ende domaniale landen.</w:t>
      </w:r>
    </w:p>
    <w:p w:rsidR="00E41FA7" w:rsidRDefault="00E41FA7" w:rsidP="00A3028E"/>
    <w:p w:rsidR="00E41FA7" w:rsidRDefault="00E41FA7" w:rsidP="00A3028E">
      <w:r>
        <w:t>Ingevalle U Hoo: Moo: als vaders des vaderlants trachten de behoudenis der voors. Meijerije bidden de remomnstranten oodtmoedelick hen d’effecten van U Hoo: Moo: resolutie vanden 21</w:t>
      </w:r>
      <w:r w:rsidRPr="008676E6">
        <w:rPr>
          <w:vertAlign w:val="superscript"/>
        </w:rPr>
        <w:t>e</w:t>
      </w:r>
      <w:r>
        <w:t xml:space="preserve"> january ende 10 december 1673 sonder verder beswaernis ofte sollicitatie te laten genieten, mitsgaders hen te tracteren gelijck de naebuijrige landen van heusden Cuijck Bommel Thiel ende andere getracteert zijn.</w:t>
      </w:r>
    </w:p>
    <w:p w:rsidR="00E41FA7" w:rsidRDefault="00E41FA7" w:rsidP="00A3028E"/>
    <w:p w:rsidR="00E41FA7" w:rsidRDefault="00E41FA7" w:rsidP="00A3028E">
      <w:r>
        <w:t>scan 327 – folio 339v – 12 september 1674</w:t>
      </w:r>
    </w:p>
    <w:p w:rsidR="00E41FA7" w:rsidRDefault="00E41FA7" w:rsidP="00A3028E">
      <w:r>
        <w:t>Sijn Excellentie de Hr. L.Generael Ravenhaupt Baron van Sucha</w:t>
      </w:r>
    </w:p>
    <w:p w:rsidR="00E41FA7" w:rsidRDefault="00E41FA7" w:rsidP="00A3028E">
      <w:r>
        <w:t>Neempt in zijn speciale protectie ende geeft bij desen sauvegarde opt quartier van Pelandt inde Meijerije van sHertogenbossch de samentlijcke ingesetenen vlecken dorpen huijsen neirhoven met annexen ende dependentiën van dien, lastende ende bevelende voorts allen officieren ruijteren soldaten ende anderen soo dit leger volgen ofte anders eenichsints zoude mogen aengaen, dat in ’t vs. quartier van Peellandt geen uijtschrijvinge, ten ware onse expresse ordre daer toe hadden zullen mogen doen ofte gaen fourageren noch veel te min eenige foules ofte gewelt aldaer bij eenige der ingesetenen bedrijven in lijff ende levens straffen – signat: int hooftquartier tot Balgoijen den 12</w:t>
      </w:r>
      <w:r w:rsidRPr="00EF706A">
        <w:rPr>
          <w:vertAlign w:val="superscript"/>
        </w:rPr>
        <w:t>e</w:t>
      </w:r>
      <w:r>
        <w:t xml:space="preserve"> september 1674 – was ondertekent Ravenhaupt, ter sijde stodt gedruckt het cachet van hoochgemelte excellentie in rooden lack – lager stont Ter ordonnantie van zijn Excellentie  ondert: H.Bernardts [dubieus].</w:t>
      </w:r>
    </w:p>
    <w:p w:rsidR="00E41FA7" w:rsidRDefault="00E41FA7" w:rsidP="00A3028E"/>
    <w:p w:rsidR="00E41FA7" w:rsidRDefault="00E41FA7" w:rsidP="00A3028E">
      <w:r>
        <w:t>Kwartiersvergadering van 1 october 1674 binnen Schijndel ten huize van Adriaen Umants met namenlijst.</w:t>
      </w:r>
    </w:p>
    <w:p w:rsidR="00E41FA7" w:rsidRDefault="00E41FA7" w:rsidP="00A3028E"/>
    <w:p w:rsidR="00E41FA7" w:rsidRDefault="00E41FA7" w:rsidP="00A3028E">
      <w:r>
        <w:t>scan 328 – folio 341 – 1 october 1674</w:t>
      </w:r>
    </w:p>
    <w:p w:rsidR="00E41FA7" w:rsidRDefault="00E41FA7" w:rsidP="00A3028E">
      <w:r>
        <w:t>Agendapunten:</w:t>
      </w:r>
    </w:p>
    <w:p w:rsidR="00E41FA7" w:rsidRDefault="00E41FA7" w:rsidP="003318E5">
      <w:pPr>
        <w:numPr>
          <w:ilvl w:val="0"/>
          <w:numId w:val="1"/>
        </w:numPr>
      </w:pPr>
      <w:r>
        <w:t>verslag van degenen nl. Stants, Leijten, Winteroij en Van Gerwen en nog 2 personen uit Heeze Leende Maarheeze Soerendonk of Budel of Geldrop, naast de hoofdschout en de griffier, die in het leger zijn geweest ter onderhandeling over de te betalen daggelden en ter vergoeding van alle afgenomen paarden en karren en dat de voerlieden worden voldaan</w:t>
      </w:r>
    </w:p>
    <w:p w:rsidR="00E41FA7" w:rsidRDefault="00E41FA7" w:rsidP="003318E5">
      <w:pPr>
        <w:numPr>
          <w:ilvl w:val="0"/>
          <w:numId w:val="1"/>
        </w:numPr>
      </w:pPr>
      <w:r>
        <w:t xml:space="preserve">de kwestie rond de verpachting van de bieren hoorngelden waarvoor Van Campen een grote dienst heeft bewezen </w:t>
      </w:r>
    </w:p>
    <w:p w:rsidR="00E41FA7" w:rsidRDefault="00E41FA7" w:rsidP="003318E5">
      <w:pPr>
        <w:numPr>
          <w:ilvl w:val="0"/>
          <w:numId w:val="1"/>
        </w:numPr>
      </w:pPr>
      <w:r>
        <w:t xml:space="preserve">besproken is de kwestie van de brandschattingen te Maastricht t.a.v. Dhr. Tallon ter waarde van 50.000 rijksdaalders </w:t>
      </w:r>
    </w:p>
    <w:p w:rsidR="00E41FA7" w:rsidRDefault="00E41FA7" w:rsidP="003318E5">
      <w:pPr>
        <w:numPr>
          <w:ilvl w:val="0"/>
          <w:numId w:val="1"/>
        </w:numPr>
      </w:pPr>
      <w:r>
        <w:t>vergadering van de vier kwartieren op de 29</w:t>
      </w:r>
      <w:r w:rsidRPr="00846C06">
        <w:rPr>
          <w:vertAlign w:val="superscript"/>
        </w:rPr>
        <w:t>e</w:t>
      </w:r>
      <w:r>
        <w:t xml:space="preserve"> en 30</w:t>
      </w:r>
      <w:r w:rsidRPr="00846C06">
        <w:rPr>
          <w:vertAlign w:val="superscript"/>
        </w:rPr>
        <w:t>e</w:t>
      </w:r>
      <w:r>
        <w:t xml:space="preserve"> van deze maand</w:t>
      </w:r>
    </w:p>
    <w:p w:rsidR="00E41FA7" w:rsidRDefault="00E41FA7" w:rsidP="003318E5">
      <w:pPr>
        <w:numPr>
          <w:ilvl w:val="0"/>
          <w:numId w:val="1"/>
        </w:numPr>
      </w:pPr>
      <w:r>
        <w:t>besproken is het verzoek van Ravenhaupt aan wie geleverd werd een okshoofd wijn, een jong slachtbaar beest, zes schapen, een partij jonge hoenders, een jong zwijn, 20 malder haver</w:t>
      </w:r>
    </w:p>
    <w:p w:rsidR="00E41FA7" w:rsidRDefault="00E41FA7" w:rsidP="00846C06"/>
    <w:p w:rsidR="00E41FA7" w:rsidRDefault="00E41FA7" w:rsidP="00846C06">
      <w:r>
        <w:t>scan 330 – folio 342v – 21 october 1674</w:t>
      </w:r>
    </w:p>
    <w:p w:rsidR="00E41FA7" w:rsidRDefault="00E41FA7" w:rsidP="00846C06">
      <w:r>
        <w:t>Zijne Hoogheid ordonneert aan de vier kwartierschouten aanstonds na ontvangst van deze brief ten plattelande de voorzieningen te voldoen dat de landslieden alle slagbomen zouden moeten sluiten en waar ze ontbreken slagbomen neer te handen en alle passages te voorzien met gewapend volk en dat te doen zonder tijd te verliezen en dat alle inwoners onder de wapenen komen  om daardoor te voorkomen en te beletten alle incursien, stroperijen, pluneringen  etc. van vreemde troepen ‘sullende voorts haer altijt gereet houden te assisteren de dragoenders ende ander volck van ‘slants militie die wij tot bevrijdinge vant vs. landt in het selve gehouden hebben ende noch mochten comen te senden, sullende de officieren oock bedacht sijn op alle kercktorens ende andere eminentien goede wachten te stellen ende malcanderen door t’slaen van der clocken ende andere signalen van alles advertentie doen – Actum int leger te Grave  dd. 21 october  - de Prins van Oranje en ter zijde stond: het cachet vande hoochgemelte hoocheijt gedruckt op een ouwel overdeckt met een wit papier.</w:t>
      </w:r>
    </w:p>
    <w:p w:rsidR="00E41FA7" w:rsidRDefault="00E41FA7" w:rsidP="00846C06"/>
    <w:p w:rsidR="00E41FA7" w:rsidRDefault="00E41FA7" w:rsidP="00846C06">
      <w:r>
        <w:t xml:space="preserve">scan 331 – folio 343 - Kwartiersvergadering dd. 29 oktober 1674 ten huize van rentmr. Roeffs te Helmond met namenlijst alhoewel veel dorpen niet vertegenwoordigd waren – </w:t>
      </w:r>
    </w:p>
    <w:p w:rsidR="00E41FA7" w:rsidRDefault="00E41FA7" w:rsidP="00846C06">
      <w:r>
        <w:t>Agendapunten:</w:t>
      </w:r>
    </w:p>
    <w:p w:rsidR="00E41FA7" w:rsidRDefault="00E41FA7" w:rsidP="004E4EA4">
      <w:pPr>
        <w:numPr>
          <w:ilvl w:val="0"/>
          <w:numId w:val="1"/>
        </w:numPr>
      </w:pPr>
      <w:r>
        <w:t>het verzorgen van de draaibomen zoals beschreven in de brief van de Prins van Oranje van 21/10/1674</w:t>
      </w:r>
    </w:p>
    <w:p w:rsidR="00E41FA7" w:rsidRDefault="00E41FA7" w:rsidP="004E4EA4">
      <w:pPr>
        <w:numPr>
          <w:ilvl w:val="0"/>
          <w:numId w:val="1"/>
        </w:numPr>
      </w:pPr>
      <w:r>
        <w:t>binnengekomen brief van ontvanger Gans mbt de heren gecommitteerden die op de verpachting van de tienden waarvoor is verzocht om betaling van het paardengeld en liep over de periode 1 april 1672 tot en met maart 1673 waartoe afgevaardigd zijn de stadhouder en de griffier</w:t>
      </w:r>
    </w:p>
    <w:p w:rsidR="00E41FA7" w:rsidRDefault="00E41FA7" w:rsidP="004E4EA4">
      <w:pPr>
        <w:numPr>
          <w:ilvl w:val="0"/>
          <w:numId w:val="1"/>
        </w:numPr>
      </w:pPr>
      <w:r>
        <w:t>discussie n.a.v. de karren bedoeld voor het leger te Grave en de arbieders die daar pionierswerk hebben gedaan</w:t>
      </w:r>
    </w:p>
    <w:p w:rsidR="00E41FA7" w:rsidRDefault="00E41FA7" w:rsidP="004E4EA4">
      <w:pPr>
        <w:numPr>
          <w:ilvl w:val="0"/>
          <w:numId w:val="1"/>
        </w:numPr>
      </w:pPr>
      <w:r>
        <w:t>de levering aan de keuken van Zijne Hoogheid en die van raadspensionaris Fagel</w:t>
      </w:r>
    </w:p>
    <w:p w:rsidR="00E41FA7" w:rsidRDefault="00E41FA7" w:rsidP="004E4EA4">
      <w:pPr>
        <w:numPr>
          <w:ilvl w:val="0"/>
          <w:numId w:val="1"/>
        </w:numPr>
      </w:pPr>
      <w:r>
        <w:t>idem de levering van een vet varken aan de gouverneur van Den Bosch en van hooi en stro voor zijn paardenstal</w:t>
      </w:r>
    </w:p>
    <w:p w:rsidR="00E41FA7" w:rsidRDefault="00E41FA7" w:rsidP="004E4EA4">
      <w:pPr>
        <w:numPr>
          <w:ilvl w:val="0"/>
          <w:numId w:val="1"/>
        </w:numPr>
      </w:pPr>
      <w:r>
        <w:t>de vier kwartieren is voorgehouden of men het ¼ deel van de jaarlijkse betaling van de bewuste brandschat ovr october november en december gereed wil houden want de andere kwartieren hadden het al geregeld.</w:t>
      </w:r>
    </w:p>
    <w:p w:rsidR="00E41FA7" w:rsidRDefault="00E41FA7" w:rsidP="00FB4ADA"/>
    <w:p w:rsidR="00E41FA7" w:rsidRDefault="00E41FA7" w:rsidP="00FB4ADA">
      <w:r>
        <w:t>scan 334 – folio 346v – 26 october 1674</w:t>
      </w:r>
    </w:p>
    <w:p w:rsidR="00E41FA7" w:rsidRDefault="00E41FA7" w:rsidP="00FB4ADA">
      <w:r>
        <w:t>Resolutie van de Staten Generaal</w:t>
      </w:r>
    </w:p>
    <w:p w:rsidR="00E41FA7" w:rsidRDefault="00E41FA7" w:rsidP="00FB4ADA">
      <w:r>
        <w:t>Ontfangen eene missive vant college ter admiraliteit op de Maze ges: te Rotterdam van de 25</w:t>
      </w:r>
      <w:r w:rsidRPr="00014490">
        <w:rPr>
          <w:vertAlign w:val="superscript"/>
        </w:rPr>
        <w:t>e</w:t>
      </w:r>
      <w:r>
        <w:t xml:space="preserve"> deser houdende responsive op hare Hooch: Mog: brieff van den 26</w:t>
      </w:r>
      <w:r w:rsidRPr="00014490">
        <w:rPr>
          <w:vertAlign w:val="superscript"/>
        </w:rPr>
        <w:t>e</w:t>
      </w:r>
      <w:r>
        <w:t xml:space="preserve"> der voorleden maent september ende dienvolgens bericht ende advys op de requeste ende voordere stucken aen hare Hooch: Moo: ten zelve dage gepresenteert bij Johan van Beverwijck ontfanger van de concoijen ende licenten tot Eijndoven inde Meierije van sHertogenbos versoeckende van hare Hoo: Moo: om voor alle ongemack ende overvall der vijanden te mogen werden geprotegeertm waerop gedelibereert ende geconsidereert wesende, dat het comptoir van de convoijen ende licenten tot Eijndoven voornt. lange jaeren is in possessie selffs al ten tijde dat desen Staet was in openbare oorloge met den Coninck van Spaigne </w:t>
      </w:r>
    </w:p>
    <w:p w:rsidR="00E41FA7" w:rsidRDefault="00E41FA7" w:rsidP="00014490">
      <w:r>
        <w:t>ende dat t’zelve comptoir door de contributie die betaelt wierde bij de regeeringe vande plaetse aldaer is gemainteneert [dubieus], is ten conformite vant vs. advys goet gevonden ende verstaen dat die vande voorn. regeeringe van Eijndoven wel specialick zall werden gelast, gelijck hun wel expresselick gelast werdt mits desen de officieren van de convoijen ende licenten die door de ordre van hare Hooch Moo: zijn aengesteldt onder de betaelinge vande contributie gelijck als voor dezen sullen hebben te mainteneren ende vooralle overlast te beschermen op peene datmen alle schade ende ongemack die de voors. officieren aldaer tot Eijndoven ofte inde Meierije zpude mogen werden aengedaen op hare plaetse persoon ende goederen sall verhaelen in soodanige voegen als hare Hooch Moo: den 9</w:t>
      </w:r>
      <w:r w:rsidRPr="008F3E58">
        <w:rPr>
          <w:vertAlign w:val="superscript"/>
        </w:rPr>
        <w:t>e</w:t>
      </w:r>
      <w:r>
        <w:t xml:space="preserve"> augusti lestleden de collecteurs van ‘slandts comptoiren van den Brabatschen Landttoll ten platten lande, soo wel als andere inwoonders vande vs. platte lande goet gevonden hebben te protegeren, sonder daer van in gebreke te blijven off bij manquement van dien dat alle de onheijlen ofte de geledene schade opde nalatige plaetsen ende dorpen sullen worden verhaelt met last aende respective vier quartierschouten der vs. Meijerije die hier van extract toegesonden sall werden, zulcx alomme endei er een in sijn quartier behoorlick bekent te maecken, oock de nalatige dorpen ende plaetsen totte vs. vergoedinge in zulcken cas te houden ende constringeren – ondert: D, van Wijngarden en onder stond J.Spronssen.</w:t>
      </w:r>
    </w:p>
    <w:p w:rsidR="00E41FA7" w:rsidRDefault="00E41FA7" w:rsidP="00014490"/>
    <w:p w:rsidR="00E41FA7" w:rsidRDefault="00E41FA7" w:rsidP="00014490">
      <w:r>
        <w:t>scan 335 – folio 347v – 12 en 15 november 1674</w:t>
      </w:r>
    </w:p>
    <w:p w:rsidR="00E41FA7" w:rsidRDefault="00E41FA7" w:rsidP="00014490">
      <w:r>
        <w:t>Kwartiersvergadering binnen den dorpe van Schijndel en de vrijheid Sint-Oedenrode met namenlijst.</w:t>
      </w:r>
    </w:p>
    <w:p w:rsidR="00E41FA7" w:rsidRDefault="00E41FA7" w:rsidP="00014490">
      <w:r>
        <w:t>Agendapunten:</w:t>
      </w:r>
    </w:p>
    <w:p w:rsidR="00E41FA7" w:rsidRDefault="00E41FA7" w:rsidP="006C76A8">
      <w:pPr>
        <w:numPr>
          <w:ilvl w:val="0"/>
          <w:numId w:val="1"/>
        </w:numPr>
      </w:pPr>
      <w:r>
        <w:t>melding van Mons. Van der Heven over de contributies voor januari februari en maart ter waarde van 50.000 rijksdaalders in 1675 t.a.v. de Heer Marquis Louvoij</w:t>
      </w:r>
    </w:p>
    <w:p w:rsidR="00E41FA7" w:rsidRDefault="00E41FA7" w:rsidP="006C76A8">
      <w:pPr>
        <w:numPr>
          <w:ilvl w:val="0"/>
          <w:numId w:val="1"/>
        </w:numPr>
      </w:pPr>
      <w:r>
        <w:t>1000 ducatons t.b.v. de gouverneur van Maastricht</w:t>
      </w:r>
    </w:p>
    <w:p w:rsidR="00E41FA7" w:rsidRDefault="00E41FA7" w:rsidP="006C76A8">
      <w:pPr>
        <w:numPr>
          <w:ilvl w:val="0"/>
          <w:numId w:val="1"/>
        </w:numPr>
      </w:pPr>
      <w:r>
        <w:t>de gratuïteit die is beloofd via een contract van Mons. Van der Haven</w:t>
      </w:r>
    </w:p>
    <w:p w:rsidR="00E41FA7" w:rsidRDefault="00E41FA7" w:rsidP="006C76A8">
      <w:pPr>
        <w:numPr>
          <w:ilvl w:val="0"/>
          <w:numId w:val="1"/>
        </w:numPr>
      </w:pPr>
      <w:r>
        <w:t>bericht dat ontvanger Gans de stadhouder Macallen en rentmr. Suijckers in gijzeling heeft gezet n.a.v. een request van de pachters van het paardengeld in maart 1672 verpacht ter somme van 822 gl. waarom de gegijzelden verzoeken daartegen actie te ondernemen aangezien de kosten daarvan dagelijks groeien en zijn met moielijkheden overvallen worden</w:t>
      </w:r>
    </w:p>
    <w:p w:rsidR="00E41FA7" w:rsidRDefault="00E41FA7" w:rsidP="006C76A8">
      <w:pPr>
        <w:numPr>
          <w:ilvl w:val="0"/>
          <w:numId w:val="1"/>
        </w:numPr>
      </w:pPr>
      <w:r>
        <w:t xml:space="preserve">enkele gecommitteerden zijn afgereisd naar Den Haag om surseance van betaling te bepleiten t.a.v. de verpondingen en gemene middelen en dat de karrediensten ingekort kunnen worden en allerlei leveranties </w:t>
      </w:r>
    </w:p>
    <w:p w:rsidR="00E41FA7" w:rsidRDefault="00E41FA7" w:rsidP="006C76A8">
      <w:pPr>
        <w:numPr>
          <w:ilvl w:val="0"/>
          <w:numId w:val="1"/>
        </w:numPr>
      </w:pPr>
      <w:r>
        <w:t>ook is de kwestie besproken van het beschermen van de ontvangers van d ekonvooien en licenten  en de tollenaars</w:t>
      </w:r>
    </w:p>
    <w:p w:rsidR="00E41FA7" w:rsidRDefault="00E41FA7" w:rsidP="00AD79B2"/>
    <w:p w:rsidR="00E41FA7" w:rsidRDefault="00E41FA7" w:rsidP="00AD79B2">
      <w:r>
        <w:t>scan 339 – folio 351v – 23 november 1674</w:t>
      </w:r>
    </w:p>
    <w:p w:rsidR="00E41FA7" w:rsidRDefault="00E41FA7" w:rsidP="00AD79B2">
      <w:r>
        <w:t>Kwartiersvergadering ten huize van rentmr. Roeffs in Helmond met namenlijst.</w:t>
      </w:r>
    </w:p>
    <w:p w:rsidR="00E41FA7" w:rsidRDefault="00E41FA7" w:rsidP="00AD79B2">
      <w:r>
        <w:t>Agendapunten:</w:t>
      </w:r>
    </w:p>
    <w:p w:rsidR="00E41FA7" w:rsidRDefault="00E41FA7" w:rsidP="00E75F7B">
      <w:pPr>
        <w:numPr>
          <w:ilvl w:val="0"/>
          <w:numId w:val="1"/>
        </w:numPr>
      </w:pPr>
      <w:r>
        <w:t>diverse gecommitteerden hebben de hoogschout verzocht op de vergadering iemand af te vaardigen om naar Den Haag te gaan om nader te onderhandelen over alle karrendiensten en extraordinaire leveranties  in dienst van het Staatse leger om te bereiken dat men die onkosten zou mogen korten op de verpondingen en de gemene middelen en tevens zullen ze overleggen de lijsten en extracten over de tiendklampen in de verpondingen en daarover een quohier te formeren</w:t>
      </w:r>
    </w:p>
    <w:p w:rsidR="00E41FA7" w:rsidRDefault="00E41FA7" w:rsidP="00E75F7B">
      <w:pPr>
        <w:numPr>
          <w:ilvl w:val="0"/>
          <w:numId w:val="1"/>
        </w:numPr>
      </w:pPr>
      <w:r>
        <w:t>kwitantie van 2000 gl. t.a.v. de Heer van Beugen</w:t>
      </w:r>
    </w:p>
    <w:p w:rsidR="00E41FA7" w:rsidRDefault="00E41FA7" w:rsidP="00E75F7B"/>
    <w:p w:rsidR="00E41FA7" w:rsidRDefault="00E41FA7" w:rsidP="00E75F7B">
      <w:r>
        <w:t>scan 342 – folio 354v – 5 december 1674</w:t>
      </w:r>
    </w:p>
    <w:p w:rsidR="00E41FA7" w:rsidRDefault="00E41FA7" w:rsidP="00E75F7B">
      <w:r>
        <w:t>Kwartiersvergadering te ’s-Hertogenbosch ten huize van de rentmeester met namenlijst.</w:t>
      </w:r>
    </w:p>
    <w:p w:rsidR="00E41FA7" w:rsidRDefault="00E41FA7" w:rsidP="00E75F7B">
      <w:r>
        <w:t>Agendapunten:</w:t>
      </w:r>
    </w:p>
    <w:p w:rsidR="00E41FA7" w:rsidRDefault="00E41FA7" w:rsidP="00626D49">
      <w:pPr>
        <w:numPr>
          <w:ilvl w:val="0"/>
          <w:numId w:val="1"/>
        </w:numPr>
      </w:pPr>
      <w:r>
        <w:t>mededeling n.a.v. de vergadering der vier kwartieren op afgelopen donderdag en vrijdag waarin besproken zijn de nadere orders i.v.m. de brandschattingen met informatie over de vergoedingen van karren en paarden die het volk ontnomen met name de karren die in Grave gediend hebben</w:t>
      </w:r>
    </w:p>
    <w:p w:rsidR="00E41FA7" w:rsidRDefault="00E41FA7" w:rsidP="00626D49"/>
    <w:p w:rsidR="00E41FA7" w:rsidRDefault="00E41FA7" w:rsidP="00626D49">
      <w:r>
        <w:t>scan 344 – folio 356v – 2 december 1674</w:t>
      </w:r>
    </w:p>
    <w:p w:rsidR="00E41FA7" w:rsidRDefault="00E41FA7" w:rsidP="00626D49">
      <w:r>
        <w:t>Schrijven van Johan Kickpatrick vrijheer van Pouderoijen sergeant majoor generaal kolonel en gouverneur van stad en Meierij van ’s-Hertogenbosch die aangeeft dat er onlangs klachten zijn geuit over violentie knevelarijen en geweld binnen het gouvernement door de troepen in dienst van de Koning van Spanje en daarom wordt geordonneerd Anthoni de Velle auditeur militair om langs alle steden te gaan ressorterende onder de Koning van Spanje die door diens garnizoen zijn bezet en daar te klagen over die overlast.</w:t>
      </w:r>
    </w:p>
    <w:p w:rsidR="00E41FA7" w:rsidRDefault="00E41FA7" w:rsidP="00626D49"/>
    <w:p w:rsidR="00E41FA7" w:rsidRDefault="00E41FA7" w:rsidP="00626D49">
      <w:r>
        <w:t>scan 345 – folio 358 -  12 december 1674</w:t>
      </w:r>
    </w:p>
    <w:p w:rsidR="00E41FA7" w:rsidRDefault="00E41FA7" w:rsidP="00626D49">
      <w:r>
        <w:t>Wederom een schrijven van Kickpatrick met de boodschap dat er nog veel vagebonden en stropers rondzwerven in de Meierij die veel overlast en geweld veroorzaken; hij beschrijft diverse orders:</w:t>
      </w:r>
    </w:p>
    <w:p w:rsidR="00E41FA7" w:rsidRDefault="00E41FA7" w:rsidP="00626D49"/>
    <w:p w:rsidR="00E41FA7" w:rsidRDefault="00E41FA7" w:rsidP="00626D49">
      <w:r>
        <w:t>1] eerstelijck dar geen partijen te voet ofte peirdt inde Meierije sullen mogen logeren, frisscheren (?) ofte voederen off sullen t’zelve gehouden wesen naer behooren te betaelen op peene dat de geene ter contrarie bevonden werden gedaen te hebben andere ten exemple aen den lijve zullen werden gestraft ten ware zij becleet waren met expressen pas vanden hooge overicheijt</w:t>
      </w:r>
    </w:p>
    <w:p w:rsidR="00E41FA7" w:rsidRDefault="00E41FA7" w:rsidP="00626D49"/>
    <w:p w:rsidR="00E41FA7" w:rsidRDefault="00E41FA7" w:rsidP="00626D49">
      <w:r>
        <w:t xml:space="preserve">scan 346 </w:t>
      </w:r>
    </w:p>
    <w:p w:rsidR="00E41FA7" w:rsidRDefault="00E41FA7" w:rsidP="00626D49">
      <w:r>
        <w:t>2] item ofte eenige parteijen ofy andere vagabonden ofte nachtegaels vogels eenige karren aenhaelden en plunderden off geldt affpersten, dat de dorpen gehouden zullen wesen de voerlieden oft passanten t; assisteren ende de ruijters, soldaten ofte vagabonden aen te houden ende te vangen wanneer het tot hare kennisse is gecomen ofte worden geroepen omme hulp ofte bijstandt ende in cas van naerlaticheijt dat de vs. dorpen daervoor zullen hebben te responderen ende alle geleden schaden te betaelen</w:t>
      </w:r>
    </w:p>
    <w:p w:rsidR="00E41FA7" w:rsidRDefault="00E41FA7" w:rsidP="00626D49">
      <w:r>
        <w:t xml:space="preserve">3] item wordt geordonneert aen allen de inwoonders der vs. Meijerije dat zij aenstonts zullen hebben te comen ende compareren met geweir, wanneer dat zij daertoe zullen wesen versocht door de heer officier van de plaets ofte de heeren schepenen off met clockslagen off wel met der hoorn off andere teeckenen, op peene dat ieder huijsman ende ingeseten jonge lieden, als oock de knechten, waer voor junne meesters zullen responderen, sullen verbeuren ieder reijs 25 gl. </w:t>
      </w:r>
    </w:p>
    <w:p w:rsidR="00E41FA7" w:rsidRDefault="00E41FA7" w:rsidP="00626D49">
      <w:r>
        <w:t>4] iten alsoo men verstaet datter dagelijcx parteijen comen van 5, 6, 7, 8, 9, 10 jae meer man sonder pretext dat sij quartiermrs. zijn ende geven dan uijt datter 100, 200, 300, 400 man volgen ende willen dan van de goede ingesetenen dat zij billietten zullen maecken voor soo veel man ende dat zij daernaer op een uijtcoopen maecken den eene voor 5, 6, 7, 8, 9, 10, 20 jae hondert pattacons ofte meer d’arme ingesetenen dan affperssen, soo wordt allen d’ingesetenen gelast waer dat zulcx mochte geschieden dat zij die ruijters ofte voetknechten sullen aenhouden ende gevanckelijck naer den Bossch brengen om daer over de feijten aen den lijve te straffen</w:t>
      </w:r>
    </w:p>
    <w:p w:rsidR="00E41FA7" w:rsidRDefault="00E41FA7" w:rsidP="00626D49">
      <w:r>
        <w:t>5] item wanneer eenige ruijters ende soldaten de Meierije passeren, dat de inwoonders haer zullen doen hebben te betaelen ende die gene zulcx weijgert datmen die in apprehensie zall nemen ende gevanckelick naer Den Bossch te brengen om ten exemple aen den lijve gestraft te werden, ten ware zij becleet waren met pas van de hooge overicheijt</w:t>
      </w:r>
    </w:p>
    <w:p w:rsidR="00E41FA7" w:rsidRDefault="00E41FA7" w:rsidP="00626D49">
      <w:r>
        <w:t>6] item wordt alle dorpen belast, soo haest de clocje sall luijden ofte kleppen op die omliggende dorpen, dat dan ieder aenstonts zall hebben te comen int gewei rende gaen assisteren, daer eenige moetwil, overlast ofte geweldt geschiet, op peene dat die dorpen die daer van in gebreke blijven, alle de schaden die iemant daer door sall comen te lijden zall moeten refunderen ende goet doen sonder eenige exceptie – 12 december 1674 Kickpatrick – ter zijde stont het pitzier vanden hoochgemelte heere gedruckt in rooden lack.</w:t>
      </w:r>
    </w:p>
    <w:p w:rsidR="00E41FA7" w:rsidRDefault="00E41FA7" w:rsidP="00626D49"/>
    <w:p w:rsidR="00E41FA7" w:rsidRDefault="00E41FA7" w:rsidP="00626D49">
      <w:r>
        <w:t>scan 347 – folio 359v – 13 december 1674</w:t>
      </w:r>
    </w:p>
    <w:p w:rsidR="00E41FA7" w:rsidRDefault="00E41FA7" w:rsidP="00626D49">
      <w:r>
        <w:t>Commissieleden vanuit Peelland zijn vergaderd geweest in ’s-Hertogenbosch met namenlijst.</w:t>
      </w:r>
    </w:p>
    <w:p w:rsidR="00E41FA7" w:rsidRDefault="00E41FA7" w:rsidP="00A328F3">
      <w:pPr>
        <w:numPr>
          <w:ilvl w:val="0"/>
          <w:numId w:val="1"/>
        </w:numPr>
      </w:pPr>
      <w:r>
        <w:t>Jonker van Gerwen heeft in het leger gesproken over de kwartierskarren in de compagnie van 1674 onder commando van de wagenmeester generaal d’Jonckheere in Staatse dienst, het ging om karren bespannen met twee paarden en wat elke kar met paarden zou krijgen, wat ook gold voor de sstortkarrebn die in Grave hebben gediend, idem over het geleverd stro en de manschappen die gediend hebben voor 25st. per dag; idem is gesproken over de karren en paarden die zijn ingezet rond de slag van Seneff; idem is besproken een missive van de Raad van State van 3 december aen de gouverneur i.v.m. het gedrag van ‘slands militie in de Meierij en de defroijementen van de militie; idem is besproken de hoogte van de 20</w:t>
      </w:r>
      <w:r w:rsidRPr="00A328F3">
        <w:rPr>
          <w:vertAlign w:val="superscript"/>
        </w:rPr>
        <w:t>e</w:t>
      </w:r>
      <w:r>
        <w:t xml:space="preserve"> penning; het salaris van de rentmr. wordt gesteld op 500 gl. per jaar m.i.v. januari 1675</w:t>
      </w:r>
    </w:p>
    <w:p w:rsidR="00E41FA7" w:rsidRDefault="00E41FA7" w:rsidP="00A328F3"/>
    <w:p w:rsidR="00E41FA7" w:rsidRDefault="00E41FA7" w:rsidP="00A328F3">
      <w:r>
        <w:t>scan 351 – folio 363v – 14 december 1674</w:t>
      </w:r>
    </w:p>
    <w:p w:rsidR="00E41FA7" w:rsidRDefault="00E41FA7" w:rsidP="00A328F3">
      <w:r>
        <w:t xml:space="preserve">Overleg met Van der Haven en Van Beugen i.v.m. de brandschattingen </w:t>
      </w:r>
    </w:p>
    <w:p w:rsidR="00E41FA7" w:rsidRDefault="00E41FA7" w:rsidP="00A328F3"/>
    <w:p w:rsidR="00E41FA7" w:rsidRDefault="00E41FA7" w:rsidP="00014490">
      <w:r w:rsidRPr="00A328F3">
        <w:rPr>
          <w:b/>
          <w:bCs/>
          <w:color w:val="0000FF"/>
        </w:rPr>
        <w:t xml:space="preserve">EINDE VAN INV.NR.25   </w:t>
      </w:r>
      <w:r>
        <w:rPr>
          <w:b/>
          <w:bCs/>
          <w:color w:val="0000FF"/>
        </w:rPr>
        <w:t>[in 1674 – 16 kwartiersvergaderingen]</w:t>
      </w:r>
    </w:p>
    <w:p w:rsidR="00E41FA7" w:rsidRDefault="00E41FA7" w:rsidP="00A3028E"/>
    <w:p w:rsidR="00E41FA7" w:rsidRDefault="00E41FA7" w:rsidP="00A3028E">
      <w:r>
        <w:t xml:space="preserve"> </w:t>
      </w:r>
    </w:p>
    <w:p w:rsidR="00E41FA7" w:rsidRDefault="00E41FA7" w:rsidP="00FA6B1D">
      <w:r>
        <w:t xml:space="preserve">    </w:t>
      </w:r>
    </w:p>
    <w:p w:rsidR="00E41FA7" w:rsidRDefault="00E41FA7" w:rsidP="00FA6B1D"/>
    <w:p w:rsidR="00E41FA7" w:rsidRDefault="00E41FA7" w:rsidP="00FA6B1D"/>
    <w:p w:rsidR="00E41FA7" w:rsidRDefault="00E41FA7">
      <w:pPr>
        <w:rPr>
          <w:b/>
          <w:bCs/>
          <w:sz w:val="32"/>
          <w:szCs w:val="32"/>
        </w:rPr>
      </w:pPr>
    </w:p>
    <w:p w:rsidR="00E41FA7" w:rsidRDefault="00E41FA7">
      <w:pPr>
        <w:rPr>
          <w:b/>
          <w:bCs/>
          <w:sz w:val="32"/>
          <w:szCs w:val="32"/>
        </w:rPr>
      </w:pPr>
    </w:p>
    <w:p w:rsidR="00E41FA7" w:rsidRDefault="00E41FA7" w:rsidP="002F15BB"/>
    <w:sectPr w:rsidR="00E41FA7" w:rsidSect="00E544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277F1"/>
    <w:multiLevelType w:val="hybridMultilevel"/>
    <w:tmpl w:val="43487C0C"/>
    <w:lvl w:ilvl="0" w:tplc="ED92A2F6">
      <w:start w:val="18"/>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5332"/>
    <w:rsid w:val="00011D91"/>
    <w:rsid w:val="00014490"/>
    <w:rsid w:val="00020339"/>
    <w:rsid w:val="000332AC"/>
    <w:rsid w:val="000534DA"/>
    <w:rsid w:val="000561EB"/>
    <w:rsid w:val="00057311"/>
    <w:rsid w:val="000657FD"/>
    <w:rsid w:val="0008613B"/>
    <w:rsid w:val="000A326F"/>
    <w:rsid w:val="000D4DE6"/>
    <w:rsid w:val="001422BB"/>
    <w:rsid w:val="0018011F"/>
    <w:rsid w:val="001D1A2D"/>
    <w:rsid w:val="001E6BFC"/>
    <w:rsid w:val="001F4ED7"/>
    <w:rsid w:val="0021286A"/>
    <w:rsid w:val="00213AE7"/>
    <w:rsid w:val="00222B2F"/>
    <w:rsid w:val="00274F48"/>
    <w:rsid w:val="002C6C14"/>
    <w:rsid w:val="002D368E"/>
    <w:rsid w:val="002F15BB"/>
    <w:rsid w:val="002F36DE"/>
    <w:rsid w:val="00304F4B"/>
    <w:rsid w:val="00324F85"/>
    <w:rsid w:val="00327098"/>
    <w:rsid w:val="00330904"/>
    <w:rsid w:val="003318E5"/>
    <w:rsid w:val="00340D7F"/>
    <w:rsid w:val="003454F2"/>
    <w:rsid w:val="0038285E"/>
    <w:rsid w:val="003909B1"/>
    <w:rsid w:val="003928D7"/>
    <w:rsid w:val="003A1CA7"/>
    <w:rsid w:val="003A2E71"/>
    <w:rsid w:val="003A2ECC"/>
    <w:rsid w:val="003C51CC"/>
    <w:rsid w:val="003D27E4"/>
    <w:rsid w:val="003F207B"/>
    <w:rsid w:val="004252E6"/>
    <w:rsid w:val="004344DA"/>
    <w:rsid w:val="004B320A"/>
    <w:rsid w:val="004B3362"/>
    <w:rsid w:val="004C0303"/>
    <w:rsid w:val="004D5E0E"/>
    <w:rsid w:val="004E4EA4"/>
    <w:rsid w:val="004F26EA"/>
    <w:rsid w:val="004F56F1"/>
    <w:rsid w:val="00510752"/>
    <w:rsid w:val="00526D2C"/>
    <w:rsid w:val="005531A8"/>
    <w:rsid w:val="005B7799"/>
    <w:rsid w:val="005E1199"/>
    <w:rsid w:val="005E60A0"/>
    <w:rsid w:val="0060635D"/>
    <w:rsid w:val="00626D49"/>
    <w:rsid w:val="006306F7"/>
    <w:rsid w:val="006864D7"/>
    <w:rsid w:val="006C6187"/>
    <w:rsid w:val="006C76A8"/>
    <w:rsid w:val="006C7E68"/>
    <w:rsid w:val="006D2906"/>
    <w:rsid w:val="006D51BF"/>
    <w:rsid w:val="006E32F6"/>
    <w:rsid w:val="006E6A59"/>
    <w:rsid w:val="006E7D06"/>
    <w:rsid w:val="00704FE5"/>
    <w:rsid w:val="007200A6"/>
    <w:rsid w:val="00794DB9"/>
    <w:rsid w:val="007A2758"/>
    <w:rsid w:val="00813DD0"/>
    <w:rsid w:val="00821E4A"/>
    <w:rsid w:val="008277FD"/>
    <w:rsid w:val="0084668D"/>
    <w:rsid w:val="00846C06"/>
    <w:rsid w:val="0084757C"/>
    <w:rsid w:val="008676E6"/>
    <w:rsid w:val="00886500"/>
    <w:rsid w:val="0089559C"/>
    <w:rsid w:val="008C00EE"/>
    <w:rsid w:val="008F3E58"/>
    <w:rsid w:val="00952FB2"/>
    <w:rsid w:val="00954E2E"/>
    <w:rsid w:val="009806F4"/>
    <w:rsid w:val="0099583D"/>
    <w:rsid w:val="009C185F"/>
    <w:rsid w:val="009C48AF"/>
    <w:rsid w:val="009F3119"/>
    <w:rsid w:val="009F6392"/>
    <w:rsid w:val="00A3028E"/>
    <w:rsid w:val="00A328F3"/>
    <w:rsid w:val="00A627E3"/>
    <w:rsid w:val="00AD583F"/>
    <w:rsid w:val="00AD79B2"/>
    <w:rsid w:val="00AE63FA"/>
    <w:rsid w:val="00B12D85"/>
    <w:rsid w:val="00B15AC2"/>
    <w:rsid w:val="00B2701E"/>
    <w:rsid w:val="00B6161D"/>
    <w:rsid w:val="00BF038D"/>
    <w:rsid w:val="00C010AB"/>
    <w:rsid w:val="00C1224D"/>
    <w:rsid w:val="00C43975"/>
    <w:rsid w:val="00C86D94"/>
    <w:rsid w:val="00C925DD"/>
    <w:rsid w:val="00CA4946"/>
    <w:rsid w:val="00CA758A"/>
    <w:rsid w:val="00CC2B16"/>
    <w:rsid w:val="00CD5FF0"/>
    <w:rsid w:val="00D15332"/>
    <w:rsid w:val="00D33456"/>
    <w:rsid w:val="00D34526"/>
    <w:rsid w:val="00D66C42"/>
    <w:rsid w:val="00D83B1A"/>
    <w:rsid w:val="00DB3093"/>
    <w:rsid w:val="00E36706"/>
    <w:rsid w:val="00E37143"/>
    <w:rsid w:val="00E41FA7"/>
    <w:rsid w:val="00E54437"/>
    <w:rsid w:val="00E75F7B"/>
    <w:rsid w:val="00E879E6"/>
    <w:rsid w:val="00EB6796"/>
    <w:rsid w:val="00EE2D44"/>
    <w:rsid w:val="00EF706A"/>
    <w:rsid w:val="00F062AF"/>
    <w:rsid w:val="00F40B3E"/>
    <w:rsid w:val="00F564A9"/>
    <w:rsid w:val="00F57DBB"/>
    <w:rsid w:val="00F91C72"/>
    <w:rsid w:val="00FA6B1D"/>
    <w:rsid w:val="00FB0812"/>
    <w:rsid w:val="00FB4ADA"/>
    <w:rsid w:val="00FD3D1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39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4882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2069</TotalTime>
  <Pages>19</Pages>
  <Words>9364</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Rampjaar 1672 – kalenderjaar 1674</dc:title>
  <dc:subject/>
  <dc:creator>Henk Beijers</dc:creator>
  <cp:keywords/>
  <dc:description/>
  <cp:lastModifiedBy>Henk Beijers</cp:lastModifiedBy>
  <cp:revision>27</cp:revision>
  <dcterms:created xsi:type="dcterms:W3CDTF">2022-02-01T17:42:00Z</dcterms:created>
  <dcterms:modified xsi:type="dcterms:W3CDTF">2022-02-22T10:53:00Z</dcterms:modified>
</cp:coreProperties>
</file>