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53" w:rsidRDefault="00C45D53">
      <w:pPr>
        <w:rPr>
          <w:b/>
          <w:bCs/>
          <w:sz w:val="32"/>
          <w:szCs w:val="32"/>
        </w:rPr>
      </w:pPr>
      <w:r w:rsidRPr="00656908">
        <w:rPr>
          <w:b/>
          <w:bCs/>
          <w:sz w:val="32"/>
          <w:szCs w:val="32"/>
        </w:rPr>
        <w:t>Rampjaar 1672 – kalenderjaar 1675</w:t>
      </w:r>
    </w:p>
    <w:p w:rsidR="00C45D53" w:rsidRDefault="00C45D53">
      <w:pPr>
        <w:rPr>
          <w:b/>
          <w:bCs/>
          <w:sz w:val="32"/>
          <w:szCs w:val="32"/>
        </w:rPr>
      </w:pPr>
    </w:p>
    <w:p w:rsidR="00C45D53" w:rsidRDefault="00C45D53">
      <w:pPr>
        <w:rPr>
          <w:b/>
          <w:bCs/>
          <w:sz w:val="32"/>
          <w:szCs w:val="32"/>
        </w:rPr>
      </w:pPr>
      <w:r>
        <w:rPr>
          <w:b/>
          <w:bCs/>
          <w:sz w:val="32"/>
          <w:szCs w:val="32"/>
        </w:rPr>
        <w:t xml:space="preserve">inv. nr. 26 </w:t>
      </w:r>
    </w:p>
    <w:p w:rsidR="00C45D53" w:rsidRDefault="00C45D53"/>
    <w:p w:rsidR="00C45D53" w:rsidRDefault="00C45D53">
      <w:r>
        <w:t>scan 3 – folio 4 – 1 en 2 januari 1675</w:t>
      </w:r>
    </w:p>
    <w:p w:rsidR="00C45D53" w:rsidRPr="0072142D" w:rsidRDefault="00C45D53"/>
    <w:p w:rsidR="00C45D53" w:rsidRDefault="00C45D53">
      <w:pPr>
        <w:rPr>
          <w:b/>
          <w:bCs/>
        </w:rPr>
      </w:pPr>
      <w:r>
        <w:rPr>
          <w:b/>
          <w:bCs/>
        </w:rPr>
        <w:t>Sloten van rekeningen van 31 december, 1 en 2 januari 1675:</w:t>
      </w:r>
    </w:p>
    <w:p w:rsidR="00C45D53" w:rsidRDefault="00C45D53">
      <w:r>
        <w:t>kwartierschout Crommon vacaties en salaris 956-0-0</w:t>
      </w:r>
    </w:p>
    <w:p w:rsidR="00C45D53" w:rsidRDefault="00C45D53">
      <w:r>
        <w:t>rentmeester Suijckers 1021-18-12</w:t>
      </w:r>
    </w:p>
    <w:p w:rsidR="00C45D53" w:rsidRDefault="00C45D53">
      <w:r>
        <w:t>Jonker van Gerwen schout van Helmond 253-18-0</w:t>
      </w:r>
    </w:p>
    <w:p w:rsidR="00C45D53" w:rsidRDefault="00C45D53">
      <w:r>
        <w:t>drost Macalla salaris en vrschoten geld aan het leger te Grave 384-3-0</w:t>
      </w:r>
    </w:p>
    <w:p w:rsidR="00C45D53" w:rsidRDefault="00C45D53">
      <w:r>
        <w:t>Bartolomeus van Heessel erfsecretaris van Aarlebeek 37-10-0</w:t>
      </w:r>
    </w:p>
    <w:p w:rsidR="00C45D53" w:rsidRDefault="00C45D53">
      <w:r>
        <w:t>Dirck de Greeff secretaris van Nuenen en Gerwen 73-13-0</w:t>
      </w:r>
    </w:p>
    <w:p w:rsidR="00C45D53" w:rsidRDefault="00C45D53">
      <w:r>
        <w:t>Heer major van Wittenhoven 315-0-0</w:t>
      </w:r>
    </w:p>
    <w:p w:rsidR="00C45D53" w:rsidRDefault="00C45D53">
      <w:r>
        <w:t>secretaris Stants te St.Oedenrode  102-9-0</w:t>
      </w:r>
    </w:p>
    <w:p w:rsidR="00C45D53" w:rsidRDefault="00C45D53">
      <w:r>
        <w:t>de griffier 100-0-0</w:t>
      </w:r>
    </w:p>
    <w:p w:rsidR="00C45D53" w:rsidRDefault="00C45D53">
      <w:r>
        <w:t>Jonker Winteroij drost van Lieshout 108-0-0</w:t>
      </w:r>
    </w:p>
    <w:p w:rsidR="00C45D53" w:rsidRDefault="00C45D53">
      <w:r>
        <w:t>Nobel president te Budel 105-4-0</w:t>
      </w:r>
    </w:p>
    <w:p w:rsidR="00C45D53" w:rsidRDefault="00C45D53">
      <w:r>
        <w:t>stdhouder Macallen 196-10-0</w:t>
      </w:r>
    </w:p>
    <w:p w:rsidR="00C45D53" w:rsidRDefault="00C45D53">
      <w:r>
        <w:t>vrijheid St.Oedenrode 119-10-0</w:t>
      </w:r>
    </w:p>
    <w:p w:rsidR="00C45D53" w:rsidRDefault="00C45D53">
      <w:r>
        <w:t>Thomas Jan Maes president van Lieshout 12-0-0</w:t>
      </w:r>
    </w:p>
    <w:p w:rsidR="00C45D53" w:rsidRDefault="00C45D53">
      <w:r>
        <w:t>Roeland van den Hurck 24-0-0</w:t>
      </w:r>
    </w:p>
    <w:p w:rsidR="00C45D53" w:rsidRDefault="00C45D53">
      <w:r>
        <w:t>Hendrick Jan van Raessen 32-0-0</w:t>
      </w:r>
    </w:p>
    <w:p w:rsidR="00C45D53" w:rsidRDefault="00C45D53">
      <w:r>
        <w:t>drost Macallen 262-20-0</w:t>
      </w:r>
    </w:p>
    <w:p w:rsidR="00C45D53" w:rsidRDefault="00C45D53">
      <w:r>
        <w:t>Jan Hendrick Vorstenbossch 133:13:8</w:t>
      </w:r>
    </w:p>
    <w:p w:rsidR="00C45D53" w:rsidRDefault="00C45D53">
      <w:r>
        <w:t>Jacob Philips van der Haven/Haren ? 270:0;0</w:t>
      </w:r>
    </w:p>
    <w:p w:rsidR="00C45D53" w:rsidRDefault="00C45D53">
      <w:r>
        <w:t>Frans Pompen 52:0:0</w:t>
      </w:r>
    </w:p>
    <w:p w:rsidR="00C45D53" w:rsidRDefault="00C45D53">
      <w:r>
        <w:t>Aerdt Leijten president te Erp 53:0:0</w:t>
      </w:r>
    </w:p>
    <w:p w:rsidR="00C45D53" w:rsidRDefault="00C45D53">
      <w:r>
        <w:t>Cornelis van der Hagen secretaris te Veghel 36:0:0</w:t>
      </w:r>
    </w:p>
    <w:p w:rsidR="00C45D53" w:rsidRDefault="00C45D53">
      <w:r>
        <w:t>Mathijs van der Laeck 7:10:0</w:t>
      </w:r>
    </w:p>
    <w:p w:rsidR="00C45D53" w:rsidRPr="004E4002" w:rsidRDefault="00C45D53">
      <w:r>
        <w:t xml:space="preserve">de hoofdschout voor zijn menigvuldige en getrouwe diensten 500:0:0 </w:t>
      </w:r>
    </w:p>
    <w:p w:rsidR="00C45D53" w:rsidRDefault="00C45D53">
      <w:r>
        <w:t>de bode van het kwartier aan Jacob de Mater 25:0:0</w:t>
      </w:r>
    </w:p>
    <w:p w:rsidR="00C45D53" w:rsidRDefault="00C45D53">
      <w:r>
        <w:t>de dienaar van de hoofdschout 5:0:0</w:t>
      </w:r>
    </w:p>
    <w:p w:rsidR="00C45D53" w:rsidRDefault="00C45D53">
      <w:r>
        <w:t>de dienstmaagd van rentmr. Suijckers 5:0:0</w:t>
      </w:r>
    </w:p>
    <w:p w:rsidR="00C45D53" w:rsidRDefault="00C45D53">
      <w:r>
        <w:t>de heren comparanten hebben inde vs. dagen verteerd ten huijse van Cornelis van Zutphen de somme van 156:16:0</w:t>
      </w:r>
    </w:p>
    <w:p w:rsidR="00C45D53" w:rsidRDefault="00C45D53"/>
    <w:p w:rsidR="00C45D53" w:rsidRDefault="00C45D53">
      <w:r>
        <w:t>scan 6</w:t>
      </w:r>
    </w:p>
    <w:p w:rsidR="00C45D53" w:rsidRDefault="00C45D53">
      <w:r>
        <w:t>Volgens de vacaties van de auditeurs en comparanten:</w:t>
      </w:r>
    </w:p>
    <w:p w:rsidR="00C45D53" w:rsidRDefault="00C45D53">
      <w:r>
        <w:t>hoofdschout Crommon 12:0:0</w:t>
      </w:r>
    </w:p>
    <w:p w:rsidR="00C45D53" w:rsidRDefault="00C45D53">
      <w:r>
        <w:t>Jonker van Gerwen schout van Helmond 8:0:0</w:t>
      </w:r>
    </w:p>
    <w:p w:rsidR="00C45D53" w:rsidRDefault="00C45D53">
      <w:r>
        <w:t>Barthomeus van Heessel 8:0:0</w:t>
      </w:r>
    </w:p>
    <w:p w:rsidR="00C45D53" w:rsidRDefault="00C45D53">
      <w:r>
        <w:t>Jonker Winteroij 8:0:0</w:t>
      </w:r>
    </w:p>
    <w:p w:rsidR="00C45D53" w:rsidRDefault="00C45D53">
      <w:r>
        <w:t>Drost Macallen 8:0:0</w:t>
      </w:r>
    </w:p>
    <w:p w:rsidR="00C45D53" w:rsidRDefault="00C45D53">
      <w:r>
        <w:t>de stadhouder 8:0:0</w:t>
      </w:r>
    </w:p>
    <w:p w:rsidR="00C45D53" w:rsidRDefault="00C45D53">
      <w:r>
        <w:t>Aerdt Leijten president te Erp 8:0:0</w:t>
      </w:r>
    </w:p>
    <w:p w:rsidR="00C45D53" w:rsidRDefault="00C45D53">
      <w:r>
        <w:t>secretaris Stants 8:0:0</w:t>
      </w:r>
    </w:p>
    <w:p w:rsidR="00C45D53" w:rsidRDefault="00C45D53">
      <w:r>
        <w:t>Jan Hendrick Vorstenbos 8:0:0</w:t>
      </w:r>
    </w:p>
    <w:p w:rsidR="00C45D53" w:rsidRDefault="00C45D53">
      <w:r>
        <w:t>secretaris de Greeff 8:0:0</w:t>
      </w:r>
    </w:p>
    <w:p w:rsidR="00C45D53" w:rsidRDefault="00C45D53">
      <w:r>
        <w:t>de president Iedelth 8:0:0</w:t>
      </w:r>
    </w:p>
    <w:p w:rsidR="00C45D53" w:rsidRDefault="00C45D53">
      <w:r>
        <w:t>de president Nobel 12:0:0</w:t>
      </w:r>
    </w:p>
    <w:p w:rsidR="00C45D53" w:rsidRDefault="00C45D53">
      <w:r>
        <w:t>Nicolaes van Neerven president te Bakel 8:0:0</w:t>
      </w:r>
    </w:p>
    <w:p w:rsidR="00C45D53" w:rsidRDefault="00C45D53">
      <w:r>
        <w:t>de president Schaets 8:0:0</w:t>
      </w:r>
    </w:p>
    <w:p w:rsidR="00C45D53" w:rsidRDefault="00C45D53">
      <w:r>
        <w:t>de rentmr. en griffier 8:0:0</w:t>
      </w:r>
    </w:p>
    <w:p w:rsidR="00C45D53" w:rsidRDefault="00C45D53"/>
    <w:p w:rsidR="00C45D53" w:rsidRDefault="00C45D53">
      <w:r>
        <w:t>TOTAALBEDRAG 5480:19:4 en vacaties 260:0:0 en stadhuder Macallen 108:0:0</w:t>
      </w:r>
    </w:p>
    <w:p w:rsidR="00C45D53" w:rsidRDefault="00C45D53">
      <w:r>
        <w:t>ondertekend door Geerloff Suijckers</w:t>
      </w:r>
    </w:p>
    <w:p w:rsidR="00C45D53" w:rsidRDefault="00C45D53"/>
    <w:p w:rsidR="00C45D53" w:rsidRDefault="00C45D53">
      <w:r>
        <w:t>scan 8 – folio 8v – 2 januari 1675</w:t>
      </w:r>
    </w:p>
    <w:p w:rsidR="00C45D53" w:rsidRDefault="00C45D53"/>
    <w:p w:rsidR="00C45D53" w:rsidRDefault="00C45D53">
      <w:r>
        <w:t>Is voorgehouden de disordres inden quartiere veroorsaeckt door de menichvuldige commissies die bij ieder gedepesscheert worden, daerdoor groote costen over den qaurtiere onstaen t’selve tijden en heer hooftschoutet ende auditeuren des quartiers rekeninge op heden in consideratie genomen hebben, is geraempt ende vast gesteldt, dat voortaen egeen vacatien zullen goet gedaen worden ten zij de zelve neffens de specificatiën zijn geverifieert met behoorlicke commissien inde quartiersvergaderingen wettelick gegeven ofte die bij den heere hooftschoutet selffs gedepesscheert ende geteeckent zullen wesen, ende in cas van absentie van heer hoofdschoutet, dat den noodt vereijste quartiersvergaderingen te leggen ofte iemandt in commissie moeten emploijeren, soo zall den geautoriseerde gemelten heer hooftschoutet zulcx mogen doen met exclusie van alle andere – oock en zullen geen verteringhen die eenige leden ofte gecommitteerden dezes quartiers zoude mogen in commissie ofte daer buijten wesende doen, geleden ofte door den rentmr. mogen betaelt worden, maer zall ieder t’zijnige moeten voldoen.</w:t>
      </w:r>
    </w:p>
    <w:p w:rsidR="00C45D53" w:rsidRDefault="00C45D53"/>
    <w:p w:rsidR="00C45D53" w:rsidRDefault="00C45D53">
      <w:r>
        <w:t>scan 9 – folio 9v – 10 januari 1675</w:t>
      </w:r>
    </w:p>
    <w:p w:rsidR="00C45D53" w:rsidRDefault="00C45D53"/>
    <w:p w:rsidR="00C45D53" w:rsidRPr="005C3185" w:rsidRDefault="00C45D53">
      <w:pPr>
        <w:rPr>
          <w:b/>
          <w:bCs/>
        </w:rPr>
      </w:pPr>
      <w:r w:rsidRPr="005C3185">
        <w:rPr>
          <w:b/>
          <w:bCs/>
        </w:rPr>
        <w:t>Kwartiersvergadering door hoofdschout Crommon ten huize van secretaris Stants te Sint-Oedenrode met namenlijst.</w:t>
      </w:r>
    </w:p>
    <w:p w:rsidR="00C45D53" w:rsidRPr="005C3185" w:rsidRDefault="00C45D53">
      <w:pPr>
        <w:rPr>
          <w:b/>
          <w:bCs/>
        </w:rPr>
      </w:pPr>
      <w:r w:rsidRPr="005C3185">
        <w:rPr>
          <w:b/>
          <w:bCs/>
        </w:rPr>
        <w:t xml:space="preserve"> </w:t>
      </w:r>
    </w:p>
    <w:p w:rsidR="00C45D53" w:rsidRDefault="00C45D53">
      <w:r>
        <w:t>Agendapunten:</w:t>
      </w:r>
    </w:p>
    <w:p w:rsidR="00C45D53" w:rsidRDefault="00C45D53" w:rsidP="00422C28">
      <w:pPr>
        <w:numPr>
          <w:ilvl w:val="0"/>
          <w:numId w:val="1"/>
        </w:numPr>
      </w:pPr>
      <w:r>
        <w:t>indien men een courtosie van 1000 gl. of zes zal het effect van het generaal remis te verwachten zijn en iemand zal afgevaardigd moeten worden naar Maastricht waarvoor Thomas Ideleth benaderd is om informatie te krijgen over die remissie</w:t>
      </w:r>
    </w:p>
    <w:p w:rsidR="00C45D53" w:rsidRDefault="00C45D53" w:rsidP="00422C28"/>
    <w:p w:rsidR="00C45D53" w:rsidRDefault="00C45D53" w:rsidP="00422C28">
      <w:r>
        <w:t>scan 10 – folio 10v – 28 januari 1675</w:t>
      </w:r>
    </w:p>
    <w:p w:rsidR="00C45D53" w:rsidRDefault="00C45D53" w:rsidP="00422C28"/>
    <w:p w:rsidR="00C45D53" w:rsidRDefault="00C45D53" w:rsidP="00422C28">
      <w:r w:rsidRPr="005C3185">
        <w:rPr>
          <w:b/>
          <w:bCs/>
        </w:rPr>
        <w:t>Kwartiersvergadering te Schijndel met namenlijst</w:t>
      </w:r>
      <w:r>
        <w:t>.</w:t>
      </w:r>
    </w:p>
    <w:p w:rsidR="00C45D53" w:rsidRDefault="00C45D53" w:rsidP="00422C28"/>
    <w:p w:rsidR="00C45D53" w:rsidRDefault="00C45D53" w:rsidP="00422C28">
      <w:r>
        <w:t>Agendapunten:</w:t>
      </w:r>
    </w:p>
    <w:p w:rsidR="00C45D53" w:rsidRDefault="00C45D53" w:rsidP="00422C28">
      <w:pPr>
        <w:numPr>
          <w:ilvl w:val="0"/>
          <w:numId w:val="1"/>
        </w:numPr>
      </w:pPr>
      <w:r>
        <w:t>missive van de heer Cauwenbergh van de 17</w:t>
      </w:r>
      <w:r w:rsidRPr="00422C28">
        <w:rPr>
          <w:vertAlign w:val="superscript"/>
        </w:rPr>
        <w:t>e</w:t>
      </w:r>
      <w:r>
        <w:t xml:space="preserve"> van de Heer van der Haven van de 18</w:t>
      </w:r>
      <w:r w:rsidRPr="00422C28">
        <w:rPr>
          <w:vertAlign w:val="superscript"/>
        </w:rPr>
        <w:t>e</w:t>
      </w:r>
      <w:r>
        <w:t xml:space="preserve"> met de consideratie van de heer Van Heessel van de 20</w:t>
      </w:r>
      <w:r w:rsidRPr="00422C28">
        <w:rPr>
          <w:vertAlign w:val="superscript"/>
        </w:rPr>
        <w:t>e</w:t>
      </w:r>
      <w:r>
        <w:t xml:space="preserve"> waarna een mondeling rapport volgt an Ideleth </w:t>
      </w:r>
    </w:p>
    <w:p w:rsidR="00C45D53" w:rsidRDefault="00C45D53" w:rsidP="00422C28">
      <w:pPr>
        <w:numPr>
          <w:ilvl w:val="0"/>
          <w:numId w:val="1"/>
        </w:numPr>
      </w:pPr>
      <w:r>
        <w:t>onderhandeling met de heer Van Beugen</w:t>
      </w:r>
    </w:p>
    <w:p w:rsidR="00C45D53" w:rsidRDefault="00C45D53" w:rsidP="00422C28">
      <w:pPr>
        <w:numPr>
          <w:ilvl w:val="0"/>
          <w:numId w:val="1"/>
        </w:numPr>
      </w:pPr>
      <w:r>
        <w:t xml:space="preserve">de kwestie van de te ,leveren karren voor de heer Fario in het leger wat tot grote onkosten zou leiden </w:t>
      </w:r>
    </w:p>
    <w:p w:rsidR="00C45D53" w:rsidRDefault="00C45D53" w:rsidP="00422C28">
      <w:pPr>
        <w:numPr>
          <w:ilvl w:val="0"/>
          <w:numId w:val="1"/>
        </w:numPr>
      </w:pPr>
      <w:r>
        <w:t>de Heer van Nulant heeft de impositien over dit kwartier ontvangen, maar opnieuw is besloten de gijzeling voort te zetten over het restant van het paardengeld waarvan de stukken overhandigd zijn aan de heer Leijten en gedelibereerd wordt hoe men de onkosten van de gijzelingen waar tegen met protesteert</w:t>
      </w:r>
    </w:p>
    <w:p w:rsidR="00C45D53" w:rsidRDefault="00C45D53" w:rsidP="00422C28">
      <w:pPr>
        <w:numPr>
          <w:ilvl w:val="0"/>
          <w:numId w:val="1"/>
        </w:numPr>
      </w:pPr>
      <w:r>
        <w:t xml:space="preserve">de gouverneur van ’s-Hertogenbosch verwacht nog 4000 gl. te ontvangen vanuit Peelland nl. 36% ter waarde van 1440 gl. </w:t>
      </w:r>
    </w:p>
    <w:p w:rsidR="00C45D53" w:rsidRDefault="00C45D53" w:rsidP="00422C28">
      <w:pPr>
        <w:numPr>
          <w:ilvl w:val="0"/>
          <w:numId w:val="1"/>
        </w:numPr>
      </w:pPr>
      <w:r>
        <w:t>de heer auditeur verwacht een tegemoetkoming vanuit het kwartier i.v.m. zijn vele diensten die hij de comparanten bewezen heeft</w:t>
      </w:r>
    </w:p>
    <w:p w:rsidR="00C45D53" w:rsidRDefault="00C45D53" w:rsidP="00441DB2"/>
    <w:p w:rsidR="00C45D53" w:rsidRDefault="00C45D53" w:rsidP="00441DB2">
      <w:r>
        <w:t>scan 15 – foloio 15v – 12 februari 1675</w:t>
      </w:r>
    </w:p>
    <w:p w:rsidR="00C45D53" w:rsidRDefault="00C45D53" w:rsidP="00441DB2"/>
    <w:p w:rsidR="00C45D53" w:rsidRDefault="00C45D53" w:rsidP="00441DB2">
      <w:r w:rsidRPr="005C3185">
        <w:rPr>
          <w:b/>
          <w:bCs/>
        </w:rPr>
        <w:t>Kwartiersvergadering te Helmond ten huize van heer en mr. Theodorus Roeffs met namenlijst van slechts 12 comparanten</w:t>
      </w:r>
      <w:r>
        <w:t>.</w:t>
      </w:r>
    </w:p>
    <w:p w:rsidR="00C45D53" w:rsidRDefault="00C45D53" w:rsidP="00441DB2"/>
    <w:p w:rsidR="00C45D53" w:rsidRDefault="00C45D53" w:rsidP="00441DB2">
      <w:r>
        <w:t>Agendapunten:</w:t>
      </w:r>
    </w:p>
    <w:p w:rsidR="00C45D53" w:rsidRDefault="00C45D53" w:rsidP="00834305">
      <w:pPr>
        <w:numPr>
          <w:ilvl w:val="0"/>
          <w:numId w:val="1"/>
        </w:numPr>
      </w:pPr>
      <w:r>
        <w:t>mondeling verslag van Ideleth die in Maastricht heeft onderhandeld en de comparanten maakten zich zorgen in de hoop dat ‘dit arm en gantsch bedorven quartier niet t’eenemael ten gronde zou gaen’</w:t>
      </w:r>
    </w:p>
    <w:p w:rsidR="00C45D53" w:rsidRDefault="00C45D53" w:rsidP="00834305">
      <w:pPr>
        <w:numPr>
          <w:ilvl w:val="0"/>
          <w:numId w:val="1"/>
        </w:numPr>
      </w:pPr>
      <w:r>
        <w:t>overogen werd iemand af te vaardigen om naar het leger te gaan van de Heer Fariau om bij hem tegen betaling de zware onkosten van karrendiensten af te kunnen kopen</w:t>
      </w:r>
    </w:p>
    <w:p w:rsidR="00C45D53" w:rsidRDefault="00C45D53" w:rsidP="00834305">
      <w:pPr>
        <w:numPr>
          <w:ilvl w:val="0"/>
          <w:numId w:val="1"/>
        </w:numPr>
      </w:pPr>
      <w:r>
        <w:t>de eren Heesels en rentmr. Suijckers gaan naar de heer Van Beugen koopman te ’s-Hertogenbosch i.v.m. de betaling van 120 gl. te Parijs</w:t>
      </w:r>
    </w:p>
    <w:p w:rsidR="00C45D53" w:rsidRDefault="00C45D53" w:rsidP="00834305">
      <w:pPr>
        <w:numPr>
          <w:ilvl w:val="0"/>
          <w:numId w:val="1"/>
        </w:numPr>
      </w:pPr>
      <w:r>
        <w:t>de rentmr. had de weduwe van de pachter van het paardengeld over Peelland ontboden en wederom kwamen bij hem de grote onkosten ter sprake vanwege gijzelingen die deurwaardr De Visscher al heeft opgevraagd – de onkosten greien immers met de dag</w:t>
      </w:r>
    </w:p>
    <w:p w:rsidR="00C45D53" w:rsidRDefault="00C45D53" w:rsidP="000870CB"/>
    <w:p w:rsidR="00C45D53" w:rsidRDefault="00C45D53" w:rsidP="000870CB">
      <w:r>
        <w:t>scan 17 – folio 17v – 16 februari 1675</w:t>
      </w:r>
    </w:p>
    <w:p w:rsidR="00C45D53" w:rsidRDefault="00C45D53" w:rsidP="000870CB"/>
    <w:p w:rsidR="00C45D53" w:rsidRDefault="00C45D53" w:rsidP="000870CB">
      <w:r w:rsidRPr="005C3185">
        <w:rPr>
          <w:b/>
          <w:bCs/>
        </w:rPr>
        <w:t>Kwartiersvergadering en huize van rentmr. Roeffs met namenlijst</w:t>
      </w:r>
      <w:r>
        <w:t>.</w:t>
      </w:r>
    </w:p>
    <w:p w:rsidR="00C45D53" w:rsidRDefault="00C45D53" w:rsidP="000870CB"/>
    <w:p w:rsidR="00C45D53" w:rsidRDefault="00C45D53" w:rsidP="000870CB">
      <w:r>
        <w:t>Agendapunten:</w:t>
      </w:r>
    </w:p>
    <w:p w:rsidR="00C45D53" w:rsidRDefault="00C45D53" w:rsidP="000870CB">
      <w:pPr>
        <w:numPr>
          <w:ilvl w:val="0"/>
          <w:numId w:val="1"/>
        </w:numPr>
      </w:pPr>
      <w:r>
        <w:t>de comparanten sturen een brief naar Ideleth om samen met comparanten van andere kwartieren te onderhandelen met de intendant om te weten hoe groot de gratuïteit zal zijn. gevolgd door een verklaring van afgevaardigden van diverse dorpen over de betalingen te Maastricht.</w:t>
      </w:r>
    </w:p>
    <w:p w:rsidR="00C45D53" w:rsidRDefault="00C45D53" w:rsidP="000870CB"/>
    <w:p w:rsidR="00C45D53" w:rsidRDefault="00C45D53" w:rsidP="000870CB">
      <w:r>
        <w:t>scan 20 – folio 20v – 28 februari 1675</w:t>
      </w:r>
    </w:p>
    <w:p w:rsidR="00C45D53" w:rsidRDefault="00C45D53" w:rsidP="000870CB"/>
    <w:p w:rsidR="00C45D53" w:rsidRPr="005C3185" w:rsidRDefault="00C45D53" w:rsidP="000870CB">
      <w:pPr>
        <w:rPr>
          <w:b/>
          <w:bCs/>
        </w:rPr>
      </w:pPr>
      <w:r w:rsidRPr="005C3185">
        <w:rPr>
          <w:b/>
          <w:bCs/>
        </w:rPr>
        <w:t>Kwartiersvergadering te Helmond ten huize van rentmr. Roeffs met namenlijst.</w:t>
      </w:r>
    </w:p>
    <w:p w:rsidR="00C45D53" w:rsidRPr="005C3185" w:rsidRDefault="00C45D53" w:rsidP="000870CB">
      <w:pPr>
        <w:rPr>
          <w:b/>
          <w:bCs/>
        </w:rPr>
      </w:pPr>
    </w:p>
    <w:p w:rsidR="00C45D53" w:rsidRDefault="00C45D53" w:rsidP="000870CB">
      <w:r>
        <w:t>Agendapunten:</w:t>
      </w:r>
    </w:p>
    <w:p w:rsidR="00C45D53" w:rsidRDefault="00C45D53" w:rsidP="00AB062D">
      <w:pPr>
        <w:numPr>
          <w:ilvl w:val="0"/>
          <w:numId w:val="1"/>
        </w:numPr>
      </w:pPr>
      <w:r>
        <w:t>voorgelezen is een brief van Ideleth geschreven vanuit Maastricht van de 23</w:t>
      </w:r>
      <w:r w:rsidRPr="000870CB">
        <w:rPr>
          <w:vertAlign w:val="superscript"/>
        </w:rPr>
        <w:t>e</w:t>
      </w:r>
      <w:r>
        <w:t xml:space="preserve"> februari n.a.v. de remissie en gratuïteit</w:t>
      </w:r>
    </w:p>
    <w:p w:rsidR="00C45D53" w:rsidRDefault="00C45D53" w:rsidP="00AB062D">
      <w:pPr>
        <w:numPr>
          <w:ilvl w:val="0"/>
          <w:numId w:val="1"/>
        </w:numPr>
      </w:pPr>
      <w:r>
        <w:t>voorts wordt besproken of het niet goed zou zijn iemand af te vaardigen om naar het leger van Fariaux te gaan of naar de Prins van Oranje om de karrendiensten af te kunnen kopen</w:t>
      </w:r>
    </w:p>
    <w:p w:rsidR="00C45D53" w:rsidRDefault="00C45D53" w:rsidP="00AB062D"/>
    <w:p w:rsidR="00C45D53" w:rsidRDefault="00C45D53" w:rsidP="00AB062D">
      <w:r>
        <w:t>scan 22  - folio 22v – 18 maart 1675</w:t>
      </w:r>
    </w:p>
    <w:p w:rsidR="00C45D53" w:rsidRPr="005C3185" w:rsidRDefault="00C45D53" w:rsidP="00AB062D">
      <w:pPr>
        <w:rPr>
          <w:b/>
          <w:bCs/>
        </w:rPr>
      </w:pPr>
      <w:r w:rsidRPr="005C3185">
        <w:rPr>
          <w:b/>
          <w:bCs/>
        </w:rPr>
        <w:t>Kwartiersvergadering ten huize van rentmr. Roeffs te Helmond met namenlijst.</w:t>
      </w:r>
    </w:p>
    <w:p w:rsidR="00C45D53" w:rsidRPr="005C3185" w:rsidRDefault="00C45D53" w:rsidP="00AB062D">
      <w:pPr>
        <w:rPr>
          <w:b/>
          <w:bCs/>
        </w:rPr>
      </w:pPr>
    </w:p>
    <w:p w:rsidR="00C45D53" w:rsidRDefault="00C45D53" w:rsidP="00AB062D">
      <w:r>
        <w:t>Agendapunten:</w:t>
      </w:r>
    </w:p>
    <w:p w:rsidR="00C45D53" w:rsidRDefault="00C45D53" w:rsidP="00AB062D">
      <w:pPr>
        <w:numPr>
          <w:ilvl w:val="0"/>
          <w:numId w:val="1"/>
        </w:numPr>
      </w:pPr>
      <w:r>
        <w:t>iemand zal gecommitteerd worden om naar ’s-Hertogenbosch te gaan i.v.m. de verpachting van de consumptien van dit kwartier en of die op een redelijke prijs gesteld kan worden</w:t>
      </w:r>
    </w:p>
    <w:p w:rsidR="00C45D53" w:rsidRDefault="00C45D53" w:rsidP="00AB062D"/>
    <w:p w:rsidR="00C45D53" w:rsidRDefault="00C45D53" w:rsidP="00AB062D">
      <w:r>
        <w:t xml:space="preserve">scan 23 – folio 23v – </w:t>
      </w:r>
    </w:p>
    <w:p w:rsidR="00C45D53" w:rsidRDefault="00C45D53" w:rsidP="00AB062D">
      <w:r>
        <w:t>Rapport van de commissieleden die in Maastricht zijn geweest bij de heren Vaes en Cauwenbergh  en later bij de heer intendant die de intentie had om de Meierij te doen executeren indien de rations niet promptelijk werden betaald alvorens te spreken over de remissie van de contributie en daarna zijn de gecommitteerden naar het kantoor gegaan van de heer Aubert en men hoopte de gedreigde executie te kunnen stuiten en een remissie van de contributie te kunnen verkrijgen en de intendant besloofde wederom naar Parijs te schrijven om de zaak van de Meierij wederom onder de aandacht te brengen.</w:t>
      </w:r>
    </w:p>
    <w:p w:rsidR="00C45D53" w:rsidRDefault="00C45D53" w:rsidP="00AB062D">
      <w:r>
        <w:t>Daarna volgt een specificatie van allerlei extraordinaire onkosten en vereringen o.a. een paard voor de Heer Cauwenbergh, betaling in contanten aan de Heer Vaes 226 gl., aan Mons. Pijlmans kapoenen, spaanse wijn, extraordinaire vertering en karrevrachten en onkosten van de Heer Vaes op expressebrieven die gekomen waren te Eindhoven ter somme van 1664:1:12 als volgt onderverdeeld: Peelland 599 gl., Kempenland 400 gl., Oisterwijk 465 gl. en Maasland 200 gl. waarna een gespecificeerde lijst volgt van betalingen:</w:t>
      </w:r>
    </w:p>
    <w:p w:rsidR="00C45D53" w:rsidRDefault="00C45D53" w:rsidP="00AB062D">
      <w:r>
        <w:t>aan Jan Tijssen 312:14:0, een paard aan Cauwenbergh 130 gl, ii coppelen cappuijnen 44 gl., vracht licdnt 5 gl., aan Vaes en Pijlmans etc. 4 ½ toeback 18 gl., aan Aubert 55 potten spaanse wijn en cabeliau 72:10:0, aan Pijlmans 103 gl., aan Vaes 180 gl., aan de kinderen Herick en Aberdaen 2 hollandse kazen, 6 potten brandewijn en 6 pond stokvis 46 gl., verteringen onderweg door Smidts en Salden 201:5:0, Smidts z’n paard aan de intendant 75 gl., op 27 feb. voor Salderns 13:8:4, item Van den Broeck tot Saldens verschoten 9:17:8, aan Versterren verschoten 29 gl., aan Boonarts verschoten 9:10:0, idem eenen trompetter meegenomen naar Maastrciht 8:14:0, In Ceulen 86:11:0, bij de Heer Vaes verteerd 58:14:0, het gevangen nemen van Frans Tijssen 45:18:0, de 15</w:t>
      </w:r>
      <w:r w:rsidRPr="00302664">
        <w:rPr>
          <w:vertAlign w:val="superscript"/>
        </w:rPr>
        <w:t>e</w:t>
      </w:r>
      <w:r>
        <w:t xml:space="preserve"> 2 cabelliauen 34:10:0, Frans Thijssen heeft 25 dagen gevaceerd met paardenhuur in het halen van de Heer Vaes, thuis keren en gevangen nemen 112:10:0 = in totaal een bedrag van 1664:1:12.</w:t>
      </w:r>
    </w:p>
    <w:p w:rsidR="00C45D53" w:rsidRDefault="00C45D53" w:rsidP="00AB062D"/>
    <w:p w:rsidR="00C45D53" w:rsidRDefault="00C45D53" w:rsidP="00AB062D">
      <w:r>
        <w:t>scan 25 – folio 26 – 30 maart 1675</w:t>
      </w:r>
    </w:p>
    <w:p w:rsidR="00C45D53" w:rsidRDefault="00C45D53" w:rsidP="00AB062D"/>
    <w:p w:rsidR="00C45D53" w:rsidRPr="005C3185" w:rsidRDefault="00C45D53" w:rsidP="00AB062D">
      <w:pPr>
        <w:rPr>
          <w:b/>
          <w:bCs/>
        </w:rPr>
      </w:pPr>
      <w:r w:rsidRPr="005C3185">
        <w:rPr>
          <w:b/>
          <w:bCs/>
        </w:rPr>
        <w:t>Kwartiersvergadering ten huize van rentmr. Suijckers te ’s-Hertogenbosch met namenlijst.</w:t>
      </w:r>
    </w:p>
    <w:p w:rsidR="00C45D53" w:rsidRDefault="00C45D53" w:rsidP="00AB062D"/>
    <w:p w:rsidR="00C45D53" w:rsidRDefault="00C45D53" w:rsidP="00AB062D">
      <w:r>
        <w:t>Agendapunten:</w:t>
      </w:r>
    </w:p>
    <w:p w:rsidR="00C45D53" w:rsidRDefault="00C45D53" w:rsidP="00D87722">
      <w:pPr>
        <w:numPr>
          <w:ilvl w:val="0"/>
          <w:numId w:val="1"/>
        </w:numPr>
      </w:pPr>
      <w:r>
        <w:t>de klachten die voortdurend werden ingediend door voerlieden van de karrendiensten die 3 gl. per dag kregen maar de betalingen bleven vaak uit of volgden veel te laat en vaak hadden ze te m aken met afgenomen paarden en karren waar een schadevergoeding tegenover moest staan</w:t>
      </w:r>
    </w:p>
    <w:p w:rsidR="00C45D53" w:rsidRDefault="00C45D53" w:rsidP="00D87722">
      <w:pPr>
        <w:numPr>
          <w:ilvl w:val="0"/>
          <w:numId w:val="1"/>
        </w:numPr>
      </w:pPr>
      <w:r>
        <w:t>die van Heeze Leende en Zesgehichten wilden een proces beginnen tegen rentmr. Suijckers en wilden kopie:en zien van alle kwartiersrekeningen en specificaties want in 1657 waren ze door de Raad van Brabant tot bepaalde kosten veroordeeld</w:t>
      </w:r>
    </w:p>
    <w:p w:rsidR="00C45D53" w:rsidRDefault="00C45D53" w:rsidP="00D87722">
      <w:pPr>
        <w:numPr>
          <w:ilvl w:val="0"/>
          <w:numId w:val="1"/>
        </w:numPr>
      </w:pPr>
      <w:r>
        <w:t xml:space="preserve">rentmr. Suijckers is opnieuw in gijzeling genomen via deurwaarder De Visscher n.a.v. het paardengeld, maar Someren protesteert </w:t>
      </w:r>
    </w:p>
    <w:p w:rsidR="00C45D53" w:rsidRDefault="00C45D53" w:rsidP="00D87722">
      <w:pPr>
        <w:numPr>
          <w:ilvl w:val="0"/>
          <w:numId w:val="1"/>
        </w:numPr>
      </w:pPr>
      <w:r>
        <w:t xml:space="preserve">de commissie van Ideleth rihting Maastricht </w:t>
      </w:r>
    </w:p>
    <w:p w:rsidR="00C45D53" w:rsidRDefault="00C45D53" w:rsidP="00D87722">
      <w:pPr>
        <w:numPr>
          <w:ilvl w:val="0"/>
          <w:numId w:val="1"/>
        </w:numPr>
      </w:pPr>
      <w:r>
        <w:t>betaling der contributies</w:t>
      </w:r>
    </w:p>
    <w:p w:rsidR="00C45D53" w:rsidRDefault="00C45D53" w:rsidP="00D87722">
      <w:pPr>
        <w:numPr>
          <w:ilvl w:val="0"/>
          <w:numId w:val="1"/>
        </w:numPr>
      </w:pPr>
      <w:r>
        <w:t xml:space="preserve">discussie over de vraag hoe men de karrendiensten zou kunnen verhalen via vermindering van de verpondingen </w:t>
      </w:r>
    </w:p>
    <w:p w:rsidR="00C45D53" w:rsidRDefault="00C45D53" w:rsidP="00D87722">
      <w:pPr>
        <w:numPr>
          <w:ilvl w:val="0"/>
          <w:numId w:val="1"/>
        </w:numPr>
      </w:pPr>
      <w:r>
        <w:t>de officier die op Crevecoeur toezicht heeft gehouden op het slechten van het fort verlangt een bepaalde erkenning; een zelfde verzoek kwam ook ter sprake op een verzoek van de auditeur.</w:t>
      </w:r>
    </w:p>
    <w:p w:rsidR="00C45D53" w:rsidRDefault="00C45D53" w:rsidP="008E65A9"/>
    <w:p w:rsidR="00C45D53" w:rsidRDefault="00C45D53" w:rsidP="008E65A9">
      <w:r>
        <w:t>scan 29 – folio 29v – 14 maart 1675</w:t>
      </w:r>
    </w:p>
    <w:p w:rsidR="00C45D53" w:rsidRDefault="00C45D53" w:rsidP="008E65A9">
      <w:r>
        <w:t>Appointement van de Raad van State geobtineerd door rentmr. Suijckers:</w:t>
      </w:r>
    </w:p>
    <w:p w:rsidR="00C45D53" w:rsidRDefault="00C45D53" w:rsidP="008E65A9">
      <w:r>
        <w:t>De raad heeft na deliberatie goed gevonden aan de regenten der dorpen en plaatsen in het kwartier te verbieden hen directelijk of indirectelijk te bemoeien met de inkomsten en uitgaven van de gemene omslagen van karrendiensten, arbeiders, leveranties en het beheer en administratie over te laten aan de supplianten.</w:t>
      </w:r>
    </w:p>
    <w:p w:rsidR="00C45D53" w:rsidRDefault="00C45D53" w:rsidP="008E65A9"/>
    <w:p w:rsidR="00C45D53" w:rsidRDefault="00C45D53" w:rsidP="008E65A9">
      <w:r>
        <w:t>Idem een appointement op de memrie verleend aan rentmr. Suijckers door de Raad van State tegen die van Heeze Leende en Zesgehuchten om kopieën te leveren van rekeningen aan de regenten van die dorpen – s’Hertogenbosch 26 maart 1675.</w:t>
      </w:r>
    </w:p>
    <w:p w:rsidR="00C45D53" w:rsidRDefault="00C45D53" w:rsidP="008E65A9"/>
    <w:p w:rsidR="00C45D53" w:rsidRDefault="00C45D53" w:rsidP="008E65A9">
      <w:r>
        <w:t>scan 30 – folio 30v – 9 april 1675</w:t>
      </w:r>
    </w:p>
    <w:p w:rsidR="00C45D53" w:rsidRDefault="00C45D53" w:rsidP="008E65A9">
      <w:r>
        <w:t>Appointement van de Raad van State geobtineerd door de rentmr. van het kwartier rakende de ingezetenen van Heeze Leende en Zesgehuchten:</w:t>
      </w:r>
    </w:p>
    <w:p w:rsidR="00C45D53" w:rsidRDefault="00C45D53" w:rsidP="008E65A9">
      <w:r>
        <w:t>De raad heeft na deliberatie goed gevonden te autoriseren de commiezen van ’s  lands financiën Van der Haer en Seghwaert om de rekeningen van de supplianten te visiteren en te examineren en hen een kopie te leveren, ondertekend door Outshoorn en Van Slingelandt.</w:t>
      </w:r>
    </w:p>
    <w:p w:rsidR="00C45D53" w:rsidRDefault="00C45D53" w:rsidP="008E65A9"/>
    <w:p w:rsidR="00C45D53" w:rsidRDefault="00C45D53" w:rsidP="008E65A9">
      <w:r>
        <w:t>op folio 31 een reactie van de Raad van State waarin zij hebben goed gevonden dat rentmr. Suijckers zal mogen volstaan mits leverende aan die van Heeze en Leende en Zesgehuchten kopie van de rekeningen onder behoorlijk salaris voor zover hen de rekening anagaat en verder dat genoemde rentmr. jegens die van Heeze etc. zal vermogen te procederen tot invordering van hetgeen zij schuldig zijn bij gijzeling of andersints naar recht en stijl – dd. 18 april 1675</w:t>
      </w:r>
    </w:p>
    <w:p w:rsidR="00C45D53" w:rsidRDefault="00C45D53" w:rsidP="008E65A9"/>
    <w:p w:rsidR="00C45D53" w:rsidRDefault="00C45D53" w:rsidP="008E65A9">
      <w:r>
        <w:t>scan 31 – folio 31v – 26 april 1675</w:t>
      </w:r>
    </w:p>
    <w:p w:rsidR="00C45D53" w:rsidRPr="005C3185" w:rsidRDefault="00C45D53" w:rsidP="008E65A9">
      <w:pPr>
        <w:rPr>
          <w:b/>
          <w:bCs/>
        </w:rPr>
      </w:pPr>
      <w:r w:rsidRPr="005C3185">
        <w:rPr>
          <w:b/>
          <w:bCs/>
        </w:rPr>
        <w:t>Kwartiersvergadering ten huize van rentmr. Roeffs te Helmond met namenlijst.</w:t>
      </w:r>
    </w:p>
    <w:p w:rsidR="00C45D53" w:rsidRPr="005C3185" w:rsidRDefault="00C45D53" w:rsidP="008E65A9">
      <w:pPr>
        <w:rPr>
          <w:b/>
          <w:bCs/>
        </w:rPr>
      </w:pPr>
    </w:p>
    <w:p w:rsidR="00C45D53" w:rsidRDefault="00C45D53" w:rsidP="008E65A9">
      <w:r>
        <w:t>Agendapunten:</w:t>
      </w:r>
    </w:p>
    <w:p w:rsidR="00C45D53" w:rsidRDefault="00C45D53" w:rsidP="006D6E47">
      <w:pPr>
        <w:numPr>
          <w:ilvl w:val="0"/>
          <w:numId w:val="1"/>
        </w:numPr>
      </w:pPr>
      <w:r>
        <w:t>mondeling rapport van Makallen de Jonde drossaard van Beek die onlangs volgens commissie in Grave is geweest t.a.v. het slechten van het resterende opgeworpen werk in de belegering van de stad Grave.</w:t>
      </w:r>
    </w:p>
    <w:p w:rsidR="00C45D53" w:rsidRDefault="00C45D53" w:rsidP="006D6E47"/>
    <w:p w:rsidR="00C45D53" w:rsidRDefault="00C45D53" w:rsidP="006D6E47">
      <w:r>
        <w:t>scan 33 – folio 33v – 6 mei 1675</w:t>
      </w:r>
    </w:p>
    <w:p w:rsidR="00C45D53" w:rsidRPr="005C3185" w:rsidRDefault="00C45D53" w:rsidP="006D6E47">
      <w:pPr>
        <w:rPr>
          <w:b/>
          <w:bCs/>
        </w:rPr>
      </w:pPr>
      <w:r w:rsidRPr="005C3185">
        <w:rPr>
          <w:b/>
          <w:bCs/>
        </w:rPr>
        <w:t>Kwartiersvergadering ten huize van rentmr. Roeffs te Helmond met namenlijst.</w:t>
      </w:r>
    </w:p>
    <w:p w:rsidR="00C45D53" w:rsidRPr="005C3185" w:rsidRDefault="00C45D53" w:rsidP="006D6E47">
      <w:pPr>
        <w:rPr>
          <w:b/>
          <w:bCs/>
        </w:rPr>
      </w:pPr>
    </w:p>
    <w:p w:rsidR="00C45D53" w:rsidRDefault="00C45D53" w:rsidP="006D6E47">
      <w:r>
        <w:t>Agendapunten:</w:t>
      </w:r>
    </w:p>
    <w:p w:rsidR="00C45D53" w:rsidRDefault="00C45D53" w:rsidP="00B928C5">
      <w:pPr>
        <w:numPr>
          <w:ilvl w:val="0"/>
          <w:numId w:val="1"/>
        </w:numPr>
      </w:pPr>
      <w:r>
        <w:t xml:space="preserve">voorgelezen is de akte met de resolutie door stadhouder van het kwartier t.b.v. Francois Pruijssers gegeven t.b.v. het griffierschap van dit kwartier; de comparanten hebben immers op 28 april 1674 en op basis van een resolutie van de SG van 1 april 1675 en gelet op de  inhoud van die akkoorden in het provisionele possessie van het griffierambt en de comparanten hopen dat de SG het bewind van die zaak als domestique zullen laten aan het kwartier en het recht conform de resoluties van resp. 16 juli en 26 augustus 1665. </w:t>
      </w:r>
    </w:p>
    <w:p w:rsidR="00C45D53" w:rsidRDefault="00C45D53" w:rsidP="00B928C5">
      <w:pPr>
        <w:numPr>
          <w:ilvl w:val="0"/>
          <w:numId w:val="1"/>
        </w:numPr>
      </w:pPr>
      <w:r>
        <w:t>1 mei 1674 was geëxamineerd zijnde daertoe hare  hare Ho: Mo: onderdanighlick gebeden worden bevinden zulcx niemant anders als den vs. quartiere te competeren, protesteren met alle reverentie tegen s de turbatie in hun recht van te blijven int geheel, alsoor bij den griffier Suijckers wel bedient zijn, die als gegoeijt ende geerft inden quartiere  het recht der zelver aks substituut ende griffier ontrent de 16 à 17 jaeren wel gemeente ende wel bedient heeft – den voors. Pruijssers versoeckt coije – fiat</w:t>
      </w:r>
    </w:p>
    <w:p w:rsidR="00C45D53" w:rsidRDefault="00C45D53" w:rsidP="00B928C5">
      <w:pPr>
        <w:numPr>
          <w:ilvl w:val="0"/>
          <w:numId w:val="1"/>
        </w:numPr>
      </w:pPr>
      <w:r>
        <w:t>de gouverneur van de stad Den Bosch cerzoekt om de jaarlijkse gratuïteit ofte correspondentie penningen sustinerende dattet jaer 1674 rest</w:t>
      </w:r>
    </w:p>
    <w:p w:rsidR="00C45D53" w:rsidRDefault="00C45D53" w:rsidP="00B928C5">
      <w:pPr>
        <w:numPr>
          <w:ilvl w:val="0"/>
          <w:numId w:val="1"/>
        </w:numPr>
      </w:pPr>
      <w:r>
        <w:t>rapport van de Heer Iedelth over de onderhandelingen met de intendant van Maastricht welke intendant verzocht heeft de levering van vier grauwe schone koetspaarden</w:t>
      </w:r>
    </w:p>
    <w:p w:rsidR="00C45D53" w:rsidRDefault="00C45D53" w:rsidP="00B928C5">
      <w:pPr>
        <w:numPr>
          <w:ilvl w:val="0"/>
          <w:numId w:val="1"/>
        </w:numPr>
      </w:pPr>
      <w:r>
        <w:t>Panhuijsen vraagt om voldoening van de quote van 100 rijksdaalders</w:t>
      </w:r>
    </w:p>
    <w:p w:rsidR="00C45D53" w:rsidRDefault="00C45D53" w:rsidP="00BB1161"/>
    <w:p w:rsidR="00C45D53" w:rsidRDefault="00C45D53" w:rsidP="00BB1161">
      <w:r>
        <w:t>scan 36 – folio 37 – 16 mei 1675</w:t>
      </w:r>
    </w:p>
    <w:p w:rsidR="00C45D53" w:rsidRDefault="00C45D53" w:rsidP="00BB1161"/>
    <w:p w:rsidR="00C45D53" w:rsidRDefault="00C45D53" w:rsidP="00BB1161">
      <w:r>
        <w:t>Orders en reglement door Zijne Hoogheid vastgesteld omtrent het logeren en refraisschen van ’s lands militie ten plattelande:</w:t>
      </w:r>
    </w:p>
    <w:p w:rsidR="00C45D53" w:rsidRDefault="00C45D53" w:rsidP="00BB1161"/>
    <w:p w:rsidR="00C45D53" w:rsidRDefault="00C45D53" w:rsidP="00BB1161">
      <w:r>
        <w:t>1] eerstelijck zall ieder parthije ruijters ten minsten vijff uren ende ieder parthije voetknechten drij uren moeten hebben gemarcheert ende gehouden wesen een schriftelijcke attestatie te exhiberen vande plaetsen daer zij luijden lest hebben gevoedert, eer de selve zullen moeten gelogeert ende getrccteert worden</w:t>
      </w:r>
    </w:p>
    <w:p w:rsidR="00C45D53" w:rsidRDefault="00C45D53" w:rsidP="00BB1161"/>
    <w:p w:rsidR="00C45D53" w:rsidRDefault="00C45D53" w:rsidP="00BB1161">
      <w:r>
        <w:t>2] sullen alle parteijnen maer twee malen sdaeghs moeten gedrfroijeert werden ende alsdan ieder reijse aen ieder persoon worden gegeven een pondt broodt, een vieren deel pont boter ende een kanne bier ende voor ieder peirdt des daeghs vier pont hooi jende een half vat haever ende des nachts acht pondt hooij, een half vat haver ende twee bossen strooij</w:t>
      </w:r>
    </w:p>
    <w:p w:rsidR="00C45D53" w:rsidRDefault="00C45D53" w:rsidP="00BB1161"/>
    <w:p w:rsidR="00C45D53" w:rsidRDefault="00C45D53" w:rsidP="00BB1161">
      <w:r>
        <w:t>3] de officieren zullen inde herberghe aenden tafel van den werdt getracteert worden</w:t>
      </w:r>
    </w:p>
    <w:p w:rsidR="00C45D53" w:rsidRDefault="00C45D53" w:rsidP="00BB1161"/>
    <w:p w:rsidR="00C45D53" w:rsidRDefault="00C45D53" w:rsidP="00BB1161">
      <w:r>
        <w:t>4] ende zall de voirs. militie boven t’gene voors: is niet vermogen te vorderen directelijck oft indirectelijck eenige verdere tractementen van wijn brandewijn ofte ietts anders dan mits het zelve betaelende</w:t>
      </w:r>
    </w:p>
    <w:p w:rsidR="00C45D53" w:rsidRDefault="00C45D53" w:rsidP="00BB1161"/>
    <w:p w:rsidR="00C45D53" w:rsidRDefault="00C45D53" w:rsidP="00BB1161">
      <w:r>
        <w:t>5] ende zall sich hebben te contenteren met het broot boter bier haver ende hijj dat den huijsman daer de selve gebilletteert zall wesen, sall hebben ofte presenteren ten ware het selve niet bequaem ofte bruijckbaer ware waer van den commandant vande voors. militie ende magistraet vande plaetse oordeelen</w:t>
      </w:r>
    </w:p>
    <w:p w:rsidR="00C45D53" w:rsidRDefault="00C45D53" w:rsidP="00BB1161"/>
    <w:p w:rsidR="00C45D53" w:rsidRDefault="00C45D53" w:rsidP="00BB1161">
      <w:r>
        <w:t>6] de zelve militie zall niet vermogen mede te nemen eenige wagens karreb ofte peirden, sonder die promptelijck ende naer behooren te betalen ende zullen die niet werden mede te nemen als tot de naeste plaetse, waer zij luijden sullen vorderen</w:t>
      </w:r>
    </w:p>
    <w:p w:rsidR="00C45D53" w:rsidRDefault="00C45D53" w:rsidP="00BB1161"/>
    <w:p w:rsidR="00C45D53" w:rsidRDefault="00C45D53" w:rsidP="00BB1161">
      <w:r>
        <w:t>7] ende indien t’eenige tijde zall connen bewesen werden, dat eenige der voors. officieren ruijteren ofte soldaten eenich geweldt ofte dreijgementen ter plaetse, daer zij passeren ofte logeren zullen hebben gedaen, zullen de selve daer over aenden lijve andere ten exemplel gestraft werden, blijvende de commandanten gehouden voor hare ruijteren ende soldaten te verantwoorden</w:t>
      </w:r>
    </w:p>
    <w:p w:rsidR="00C45D53" w:rsidRDefault="00C45D53" w:rsidP="00BB1161"/>
    <w:p w:rsidR="00C45D53" w:rsidRDefault="00C45D53" w:rsidP="00BB1161">
      <w:r>
        <w:t>8] ende zullen mede rigoureiselick werden gestrft alle soodanige officieren ruijteren ende soldaten, de welcke sich laten uijtcoopen onder pretexte van te zullen connen logeren ofte oock onder eenigh ander pretext, die ingesetenen eenigh geldt ofte goet connen aff te perssen ofte te nemen</w:t>
      </w:r>
    </w:p>
    <w:p w:rsidR="00C45D53" w:rsidRDefault="00C45D53" w:rsidP="00BB1161"/>
    <w:p w:rsidR="00C45D53" w:rsidRDefault="00C45D53" w:rsidP="00BB1161">
      <w:r>
        <w:t>9] werden de schouten regenten ende ingesetenen ten plattelandegelast ende geautoriseert alle die gene de welcke hier tegens connen te pecceren aen te tasten ende ter naester guarnisoenen onder de Staet gevanckelijck te brengen</w:t>
      </w:r>
    </w:p>
    <w:p w:rsidR="00C45D53" w:rsidRDefault="00C45D53" w:rsidP="00BB1161"/>
    <w:p w:rsidR="00C45D53" w:rsidRDefault="00C45D53" w:rsidP="00BB1161">
      <w:r>
        <w:t>Gedaen in ’s-Gravenhage den 16</w:t>
      </w:r>
      <w:r w:rsidRPr="00870A0A">
        <w:rPr>
          <w:vertAlign w:val="superscript"/>
        </w:rPr>
        <w:t>e</w:t>
      </w:r>
      <w:r>
        <w:t xml:space="preserve"> meij 1675 – was ondertekend den Prince van Oranje – lager stont: ter ordonnantie van Sijne Hoocheijt J.Huijgens – ter zijde opt spatium stondt gedruckt t’zegel van gemelte zijne hoocheijt op den rooden ouwel overdeckt met een papieren ruijte.</w:t>
      </w:r>
    </w:p>
    <w:p w:rsidR="00C45D53" w:rsidRDefault="00C45D53" w:rsidP="00BB1161"/>
    <w:p w:rsidR="00C45D53" w:rsidRDefault="00C45D53" w:rsidP="00BB1161">
      <w:r>
        <w:t>scan 38 – folio 39 – 20 mei 1675</w:t>
      </w:r>
    </w:p>
    <w:p w:rsidR="00C45D53" w:rsidRDefault="00C45D53" w:rsidP="00BB1161"/>
    <w:p w:rsidR="00C45D53" w:rsidRDefault="00C45D53" w:rsidP="00BB1161">
      <w:r>
        <w:t>Rekest vanuit kwartier Peelland aan de Raad van State met de volgende tekst:</w:t>
      </w:r>
    </w:p>
    <w:p w:rsidR="00C45D53" w:rsidRDefault="00C45D53" w:rsidP="00BB1161">
      <w:r>
        <w:t>Aen de Eerw: Mog: Heeren Raeden van State der Vereenichde Nederlanden</w:t>
      </w:r>
    </w:p>
    <w:p w:rsidR="00C45D53" w:rsidRDefault="00C45D53" w:rsidP="00BB1161"/>
    <w:p w:rsidR="00C45D53" w:rsidRDefault="00C45D53" w:rsidP="00BB1161">
      <w:r>
        <w:t xml:space="preserve">Geven met alle respect te kennen de kwartierschouten en regeerders der Meierij van ’s-Hertogenbosch hoe dat zij via een rekest aan de Ed: Mo: in de vorm van notificatie onderdanig hebben voorgedragen dat de gouverneur van de stad Grave hen had aangeschreven enige werkzaamheden te komen verrichten van het slechten der vesting en waar ze zich daarbij diende te reguleren. Ze verzoeken nu de Ed: Mo: om bij appointement te verkalren dat alle generale lasten van leveranties, arbeiders karrendiensten etc. ten dienste van de Staat gedurende deze oorlog gedaan, en nog te doen, bij een of andere plaats niet dorps maar kwartiersgewijs, elk naar hun eigen quote, omgeslagen en gedragen en vergoed zal worden om zodoende aller disputen en onwilligheden in de kwartieren te voorkomen. </w:t>
      </w:r>
    </w:p>
    <w:p w:rsidR="00C45D53" w:rsidRDefault="00C45D53" w:rsidP="00BB1161"/>
    <w:p w:rsidR="00C45D53" w:rsidRDefault="00C45D53" w:rsidP="00BB1161">
      <w:r>
        <w:t>scan 40 – folio 40v – 23 mei 1675</w:t>
      </w:r>
    </w:p>
    <w:p w:rsidR="00C45D53" w:rsidRDefault="00C45D53" w:rsidP="00BB1161"/>
    <w:p w:rsidR="00C45D53" w:rsidRPr="00A60C85" w:rsidRDefault="00C45D53" w:rsidP="00BB1161">
      <w:pPr>
        <w:rPr>
          <w:b/>
          <w:bCs/>
          <w:color w:val="0000FF"/>
        </w:rPr>
      </w:pPr>
      <w:r w:rsidRPr="00A60C85">
        <w:rPr>
          <w:b/>
          <w:bCs/>
          <w:color w:val="0000FF"/>
        </w:rPr>
        <w:t>Vergadering der vier kwartieren op de plattelandskamer op het stadhuis van ’s-Hertogenbosch [geen namenlijst] met de volgende agendapunten:</w:t>
      </w:r>
    </w:p>
    <w:p w:rsidR="00C45D53" w:rsidRPr="005C3185" w:rsidRDefault="00C45D53" w:rsidP="00BB1161">
      <w:pPr>
        <w:rPr>
          <w:b/>
          <w:bCs/>
        </w:rPr>
      </w:pPr>
    </w:p>
    <w:p w:rsidR="00C45D53" w:rsidRDefault="00C45D53" w:rsidP="00BB1161">
      <w:r>
        <w:t xml:space="preserve">1] sullen de vier swarte paerden met collen van de schoonste, die men vinden zall ten laste van de meijerije gecocht worden door Hendrick Janssen Loijer president te Helmond en de heer griffier Versterre of de stadhouder en rentmeester Durcant om zo spoedig mogelijk aan de intendant te Maastricht aan te bieden  </w:t>
      </w:r>
    </w:p>
    <w:p w:rsidR="00C45D53" w:rsidRDefault="00C45D53" w:rsidP="00BB1161"/>
    <w:p w:rsidR="00C45D53" w:rsidRDefault="00C45D53" w:rsidP="00BB1161">
      <w:r>
        <w:t>2] de comparanten willen aan hun principalen voorleggen om iemand te committeren om deze paarden te gaan aanbieden aan genoemde intendant en nog verder te onderhandelen over vermindering der contributies</w:t>
      </w:r>
    </w:p>
    <w:p w:rsidR="00C45D53" w:rsidRDefault="00C45D53" w:rsidP="00BB1161"/>
    <w:p w:rsidR="00C45D53" w:rsidRDefault="00C45D53" w:rsidP="00BB1161">
      <w:r>
        <w:t>3] bovendien wil men de Ed: Mo: vertonen dat op de 19</w:t>
      </w:r>
      <w:r w:rsidRPr="007C58DE">
        <w:rPr>
          <w:vertAlign w:val="superscript"/>
        </w:rPr>
        <w:t>e</w:t>
      </w:r>
      <w:r>
        <w:t xml:space="preserve"> en 20</w:t>
      </w:r>
      <w:r w:rsidRPr="007C58DE">
        <w:rPr>
          <w:vertAlign w:val="superscript"/>
        </w:rPr>
        <w:t>e</w:t>
      </w:r>
      <w:r>
        <w:t xml:space="preserve"> mei einige Spaanse troepen vanuit het land van Gelre gepasseerd zijn op Staats grondgebied in de Meierij van ’s-Hertogenbosch o.a. te Maarheeze, Soerendonk, Heeze, Leende, Valkenswaard, Waalre, Aalst, Dommelen, Riethoven, Westerhoven, Eersel, Bergeijk en Lommel en daar de arme en ‘seer bedorven’ ingezetenen met alle geweld hebben afgeperst.</w:t>
      </w:r>
    </w:p>
    <w:p w:rsidR="00C45D53" w:rsidRDefault="00C45D53" w:rsidP="00BB1161"/>
    <w:p w:rsidR="00C45D53" w:rsidRDefault="00C45D53" w:rsidP="00BB1161">
      <w:r>
        <w:t>scan 41 – folio 41v – 26 juni 1675</w:t>
      </w:r>
    </w:p>
    <w:p w:rsidR="00C45D53" w:rsidRDefault="00C45D53" w:rsidP="00BB1161"/>
    <w:p w:rsidR="00C45D53" w:rsidRPr="005C3185" w:rsidRDefault="00C45D53" w:rsidP="00BB1161">
      <w:pPr>
        <w:rPr>
          <w:b/>
          <w:bCs/>
        </w:rPr>
      </w:pPr>
      <w:r w:rsidRPr="005C3185">
        <w:rPr>
          <w:b/>
          <w:bCs/>
        </w:rPr>
        <w:t>Kwartiersvergadering o.l.v. de hoofdschout Crommon met namenlijst.</w:t>
      </w:r>
    </w:p>
    <w:p w:rsidR="00C45D53" w:rsidRDefault="00C45D53" w:rsidP="00BB1161"/>
    <w:p w:rsidR="00C45D53" w:rsidRDefault="00C45D53" w:rsidP="00BB1161">
      <w:r>
        <w:t>Agendapunten:</w:t>
      </w:r>
    </w:p>
    <w:p w:rsidR="00C45D53" w:rsidRDefault="00C45D53" w:rsidP="007C58DE">
      <w:pPr>
        <w:numPr>
          <w:ilvl w:val="0"/>
          <w:numId w:val="1"/>
        </w:numPr>
      </w:pPr>
      <w:r>
        <w:t>de gratuïteit die de gouverneur van stad en meierij opeist</w:t>
      </w:r>
    </w:p>
    <w:p w:rsidR="00C45D53" w:rsidRDefault="00C45D53" w:rsidP="007C58DE">
      <w:pPr>
        <w:numPr>
          <w:ilvl w:val="0"/>
          <w:numId w:val="1"/>
        </w:numPr>
      </w:pPr>
      <w:r>
        <w:t>verklaring van Frans Pruijssen die in de vergadering van 6 mei heeft gezegd dat hij als collecteur van het klein zegel kantoor zal houden binnen Helmond welk bericht in de betreffende plaatsen gepubliceerd en opgehangen zal worden, wat nu nog niet kon omdat zijn commissaris Balij daarover nog in een proces was verwikkeld</w:t>
      </w:r>
    </w:p>
    <w:p w:rsidR="00C45D53" w:rsidRDefault="00C45D53" w:rsidP="007C58DE">
      <w:pPr>
        <w:numPr>
          <w:ilvl w:val="0"/>
          <w:numId w:val="1"/>
        </w:numPr>
      </w:pPr>
      <w:r>
        <w:t>rentmeester Donder verzoekt om een verklaring hoeveel peelse vaten rogge er gaan in een peels mud rogge en of dat van ouds 12 vaten zou zijn voor zover de mensen zich dat nog kunnen herinneren</w:t>
      </w:r>
    </w:p>
    <w:p w:rsidR="00C45D53" w:rsidRDefault="00C45D53" w:rsidP="007C58DE">
      <w:pPr>
        <w:numPr>
          <w:ilvl w:val="0"/>
          <w:numId w:val="1"/>
        </w:numPr>
      </w:pPr>
      <w:r>
        <w:t>de heer auditeur die veel werk verricht voor de gouverneur en de militairen zowel binnen als buiten de stad Den Bosch vraagt om een redelijke vergoeding en de comparanten gaan akkoord met 40 pattacons</w:t>
      </w:r>
    </w:p>
    <w:p w:rsidR="00C45D53" w:rsidRDefault="00C45D53" w:rsidP="007C58DE">
      <w:pPr>
        <w:numPr>
          <w:ilvl w:val="0"/>
          <w:numId w:val="1"/>
        </w:numPr>
      </w:pPr>
      <w:r>
        <w:t xml:space="preserve">nog een verzoek van de solliciteur en agent Van den Broeck die nl. een betaling pretendeert vanwege zijn verdiensten zoals hij in een specificatie aangeeft wat zou gaan om een bedrag van 1000 gl. </w:t>
      </w:r>
    </w:p>
    <w:p w:rsidR="00C45D53" w:rsidRDefault="00C45D53" w:rsidP="007C58DE">
      <w:pPr>
        <w:numPr>
          <w:ilvl w:val="0"/>
          <w:numId w:val="1"/>
        </w:numPr>
      </w:pPr>
      <w:r>
        <w:t xml:space="preserve">de Ho: Mo: hebben aan de kwartierschout laten weten en ordonneren bij deze dat men Frans Pruijssen dient te installeren in de possessie van het griffiersambt van het kwartier en dat men alle papieren en charters aan hem zou overgeven en binnen 14 dagen de emolumenten te betalen die bij dat ambt horen </w:t>
      </w:r>
    </w:p>
    <w:p w:rsidR="00C45D53" w:rsidRDefault="00C45D53" w:rsidP="007C58DE">
      <w:pPr>
        <w:numPr>
          <w:ilvl w:val="0"/>
          <w:numId w:val="1"/>
        </w:numPr>
      </w:pPr>
      <w:r>
        <w:t>voorts wordt aan de comparanten voorgehouden het reglement dat onlangs door de intendant is gemaakt op de traktementen van de militie ten plattelande</w:t>
      </w:r>
    </w:p>
    <w:p w:rsidR="00C45D53" w:rsidRDefault="00C45D53" w:rsidP="007C58DE">
      <w:pPr>
        <w:numPr>
          <w:ilvl w:val="0"/>
          <w:numId w:val="1"/>
        </w:numPr>
      </w:pPr>
      <w:r>
        <w:t>de ingezetenen van Erp en Veghel wordt bevolen te gaan werken aan het slechten van de vesting te Grave</w:t>
      </w:r>
    </w:p>
    <w:p w:rsidR="00C45D53" w:rsidRDefault="00C45D53" w:rsidP="00BB1161"/>
    <w:p w:rsidR="00C45D53" w:rsidRDefault="00C45D53" w:rsidP="00B928C5">
      <w:r>
        <w:t>scan 47 – folio 47v – 5 augustus 1675</w:t>
      </w:r>
    </w:p>
    <w:p w:rsidR="00C45D53" w:rsidRDefault="00C45D53" w:rsidP="00B928C5"/>
    <w:p w:rsidR="00C45D53" w:rsidRPr="005C3185" w:rsidRDefault="00C45D53" w:rsidP="00B928C5">
      <w:pPr>
        <w:rPr>
          <w:b/>
          <w:bCs/>
        </w:rPr>
      </w:pPr>
      <w:r w:rsidRPr="005C3185">
        <w:rPr>
          <w:b/>
          <w:bCs/>
        </w:rPr>
        <w:t>Kwartiersvergadering ten huize van de griffier te ’s-Hertogenbosch Suijckers met namenlijst.</w:t>
      </w:r>
    </w:p>
    <w:p w:rsidR="00C45D53" w:rsidRDefault="00C45D53" w:rsidP="00B928C5"/>
    <w:p w:rsidR="00C45D53" w:rsidRDefault="00C45D53" w:rsidP="008E65A9">
      <w:r>
        <w:t>Agendapunten:</w:t>
      </w:r>
    </w:p>
    <w:p w:rsidR="00C45D53" w:rsidRDefault="00C45D53" w:rsidP="005C3185">
      <w:pPr>
        <w:numPr>
          <w:ilvl w:val="0"/>
          <w:numId w:val="1"/>
        </w:numPr>
      </w:pPr>
      <w:r>
        <w:t>rapport van de gecommitteerden die in juli in Maastricht hebben onderhandeld over vermindering van de contributies en men heeft een rekest gepresenteerd over de rations te Grave</w:t>
      </w:r>
    </w:p>
    <w:p w:rsidR="00C45D53" w:rsidRDefault="00C45D53" w:rsidP="005C3185">
      <w:pPr>
        <w:numPr>
          <w:ilvl w:val="0"/>
          <w:numId w:val="1"/>
        </w:numPr>
      </w:pPr>
      <w:r>
        <w:t>betaling van 36 pattacons aan de heer Panhuijs</w:t>
      </w:r>
    </w:p>
    <w:p w:rsidR="00C45D53" w:rsidRDefault="00C45D53" w:rsidP="005C3185">
      <w:pPr>
        <w:numPr>
          <w:ilvl w:val="0"/>
          <w:numId w:val="1"/>
        </w:numPr>
      </w:pPr>
      <w:r>
        <w:t>de blijde boodschap wordt ingebracht dat een remissie is verleend op de verpondingen en daarop volgt een lijst per plaats met de bedragen die men schuldig is aan de verpondingen enerzijds en gemene middelen; idem is het paardengeld in een massa verpacht ten bedrage van 15:15:0; solliciteur Van den Broeck verzoekt om betaling van zijn voorschotten</w:t>
      </w:r>
    </w:p>
    <w:p w:rsidR="00C45D53" w:rsidRDefault="00C45D53" w:rsidP="005C3185">
      <w:pPr>
        <w:numPr>
          <w:ilvl w:val="0"/>
          <w:numId w:val="1"/>
        </w:numPr>
      </w:pPr>
      <w:r>
        <w:t xml:space="preserve">Sint-Oedenrode, Veghel en Erp hebben werkzaamheden verricht aan de vesting te Grave </w:t>
      </w:r>
    </w:p>
    <w:p w:rsidR="00C45D53" w:rsidRDefault="00C45D53" w:rsidP="005C3185">
      <w:pPr>
        <w:numPr>
          <w:ilvl w:val="0"/>
          <w:numId w:val="1"/>
        </w:numPr>
      </w:pPr>
      <w:r>
        <w:t>de Heer Cuchlinus is bereid zijn rekening van rond het slechten van de Pettelaarschans en de hoogten te Orthen af te horen en te sluiten en van de extraordinaire leveranties, karrendiensten en andere zaken</w:t>
      </w:r>
    </w:p>
    <w:p w:rsidR="00C45D53" w:rsidRDefault="00C45D53" w:rsidP="00E72849"/>
    <w:p w:rsidR="00C45D53" w:rsidRDefault="00C45D53" w:rsidP="00E72849">
      <w:r>
        <w:t>scan 53 – folio 53v – 2 en 3 september 1675</w:t>
      </w:r>
    </w:p>
    <w:p w:rsidR="00C45D53" w:rsidRDefault="00C45D53" w:rsidP="00E72849"/>
    <w:p w:rsidR="00C45D53" w:rsidRPr="005D2EAA" w:rsidRDefault="00C45D53" w:rsidP="00E72849">
      <w:pPr>
        <w:rPr>
          <w:b/>
          <w:bCs/>
        </w:rPr>
      </w:pPr>
      <w:r w:rsidRPr="005D2EAA">
        <w:rPr>
          <w:b/>
          <w:bCs/>
        </w:rPr>
        <w:t>Kwartiersvergadering over de verrekening van alle extraordinaire leveranties karrendiensten pioniersdiensten etc. binnen de stad ’s-Hertogenbosch ten huize van griffier Suijckers met namenlijst.</w:t>
      </w:r>
    </w:p>
    <w:p w:rsidR="00C45D53" w:rsidRDefault="00C45D53" w:rsidP="00E72849"/>
    <w:p w:rsidR="00C45D53" w:rsidRDefault="00C45D53" w:rsidP="00E72849">
      <w:r>
        <w:t>Agendapunten:</w:t>
      </w:r>
    </w:p>
    <w:p w:rsidR="00C45D53" w:rsidRDefault="00C45D53" w:rsidP="00C25232">
      <w:pPr>
        <w:numPr>
          <w:ilvl w:val="0"/>
          <w:numId w:val="1"/>
        </w:numPr>
      </w:pPr>
      <w:r>
        <w:t xml:space="preserve">de comparanten wordt voorgehouden en bekend gemaakt hoe dat Lucas de Haes, Jan Vorstenbos, en griffier Suijckers op basis van hun commissie dd. 26 juni meermaals zijn verschenen voor de heren gedeputeerden van de Ho: Mo: over het recht van het kwartier tot de collatie van het griffiersambt tegen Frans Pruijssers te accorderen en is geaccodeerd dat de voors. Pruijssers renuntiëren zou opt griffiersambt met al hetgeen hij dienaangaande pretendeerde en bezorgen dat het genoemde ambt op de lijst van de toerbeurt van hun Ho: Mo: zou geroijeerd worden en de collatie in toekomende tijden overgelaten wordt aan het kwartier zelf, welk gedaan zijnde zou hem terstond 500 gl. over 2 maanden betaald worden, waarover gevolgd was een voluntaire condemnatie van de Raad van Brabant volg ens een schriftelijk akkoord gepasseerd is voor notaris Van Delden te ’s-Gravenhage op 4 juli jl. </w:t>
      </w:r>
    </w:p>
    <w:p w:rsidR="00C45D53" w:rsidRDefault="00C45D53" w:rsidP="00C25232">
      <w:pPr>
        <w:numPr>
          <w:ilvl w:val="0"/>
          <w:numId w:val="1"/>
        </w:numPr>
      </w:pPr>
      <w:r>
        <w:t xml:space="preserve">rentmr. Suijckers brengt rapport uit over zijn commissie van 5 augustus toen hij naar Den Haag is geweest samen met Van Crommon en De Bruijn n.a.v. abuisen in de acte van remis van de Ho: Mo: van 25 juli, paardengeld is gezet op 1515:15:0, Nuenen en Gerwen in plaats van 439 gl. op 1400 gl., Breugel is geremitteerd 939:9:12 en Maarheeze en Soerendonk 2:10:0; ook is gesproken met solliciteur Van den Broeck over diens voorgeschoten penningen ten dienste van het kwartier Peelland en Kempenland en Maasland ten bedrage van 1600 gl. te betalen met 75 ducatons; bovendien heeft de griffier geld geleend te Delft en via zijn nicht is zowel in Rotterdam als Delft chinees porselein ingekocht om aan te bieden te Maastricht ter waarde van 200 gl. </w:t>
      </w:r>
    </w:p>
    <w:p w:rsidR="00C45D53" w:rsidRDefault="00C45D53" w:rsidP="00C25232">
      <w:pPr>
        <w:numPr>
          <w:ilvl w:val="0"/>
          <w:numId w:val="1"/>
        </w:numPr>
      </w:pPr>
      <w:r>
        <w:t>voorts is bekend gemaakt dat bij de griffier een persoon is aangekomen, vermoedelijk uit Loon op Zand, zeggende dat de wagenmeester generaal de Jonckheere van hem had aangenomen enige karren die inmiddels int leger waren ten laste van Peelland</w:t>
      </w:r>
    </w:p>
    <w:p w:rsidR="00C45D53" w:rsidRDefault="00C45D53" w:rsidP="00C25232">
      <w:pPr>
        <w:numPr>
          <w:ilvl w:val="0"/>
          <w:numId w:val="1"/>
        </w:numPr>
      </w:pPr>
      <w:r>
        <w:t>de gouverneur van Den Bosch had op 23 augustus jl. gewild bij een order om ’s anderdaags s’avonds binnen te zijn wat onmogelijk was om karren te leveren vanuit Schijndel, Veghel, Erp en Liempde wat goede bsslagen huijfkarren dienen te zijn elk voorzien van twee paarden, maar Suijckers heeft alle mogelijke moeite gedaan om daarvan bevrijd te worden en voa de majoor werdeen enige karren van die plicht ontslagen nl. die van Veghel en Liempde en met de andere karren zijn Engelse en Friese regimenten vertrokken</w:t>
      </w:r>
    </w:p>
    <w:p w:rsidR="00C45D53" w:rsidRDefault="00C45D53" w:rsidP="00C25232">
      <w:pPr>
        <w:numPr>
          <w:ilvl w:val="0"/>
          <w:numId w:val="1"/>
        </w:numPr>
      </w:pPr>
      <w:r>
        <w:t xml:space="preserve">aan de hoofdschout is verzocht een repartitie op te stellen rakende de onkosten vanwege de arbeiders die in 1675 de dijk bij Grave hebben geslecht   </w:t>
      </w:r>
    </w:p>
    <w:p w:rsidR="00C45D53" w:rsidRDefault="00C45D53" w:rsidP="00BA3F97"/>
    <w:p w:rsidR="00C45D53" w:rsidRDefault="00C45D53" w:rsidP="00BA3F97">
      <w:r>
        <w:t>scan 59 – folio 59 – 17 september 1675</w:t>
      </w:r>
    </w:p>
    <w:p w:rsidR="00C45D53" w:rsidRDefault="00C45D53" w:rsidP="00BA3F97"/>
    <w:p w:rsidR="00C45D53" w:rsidRPr="005D2EAA" w:rsidRDefault="00C45D53" w:rsidP="00BA3F97">
      <w:pPr>
        <w:rPr>
          <w:b/>
          <w:bCs/>
        </w:rPr>
      </w:pPr>
      <w:r w:rsidRPr="005D2EAA">
        <w:rPr>
          <w:b/>
          <w:bCs/>
        </w:rPr>
        <w:t>Kwartiersvergadering ten huize van rentmr. Suijcker ste ’s-Hertogenbosch met namenregister.</w:t>
      </w:r>
    </w:p>
    <w:p w:rsidR="00C45D53" w:rsidRDefault="00C45D53" w:rsidP="00BA3F97"/>
    <w:p w:rsidR="00C45D53" w:rsidRDefault="00C45D53" w:rsidP="00BA3F97">
      <w:r>
        <w:t>Agendapunten:</w:t>
      </w:r>
    </w:p>
    <w:p w:rsidR="00C45D53" w:rsidRDefault="00C45D53" w:rsidP="00880143">
      <w:pPr>
        <w:numPr>
          <w:ilvl w:val="0"/>
          <w:numId w:val="1"/>
        </w:numPr>
      </w:pPr>
      <w:r>
        <w:t xml:space="preserve">bekendmaking dat morgen de verpachting zal geschieden voor Peelland en Kempenland van de bieren wijnen bestiaal hoornleden en bezaaide mergens </w:t>
      </w:r>
    </w:p>
    <w:p w:rsidR="00C45D53" w:rsidRDefault="00C45D53" w:rsidP="00880143">
      <w:pPr>
        <w:numPr>
          <w:ilvl w:val="0"/>
          <w:numId w:val="1"/>
        </w:numPr>
      </w:pPr>
      <w:r>
        <w:t>besproken is of het niet dienstig zou zijn om alle rekeningen van karren, extraordinaire leveranties  e.d. te laten kopiëren en te authentiseren om aan de Ho: Mo: te kunnen laten zien en te verzoeken om een redelijke vergoeding voor de dagelijkse uitteringen van ’s lands en de Spaanse militie waaronder men te lijden heeft</w:t>
      </w:r>
    </w:p>
    <w:p w:rsidR="00C45D53" w:rsidRDefault="00C45D53" w:rsidP="00880143">
      <w:pPr>
        <w:numPr>
          <w:ilvl w:val="0"/>
          <w:numId w:val="1"/>
        </w:numPr>
      </w:pPr>
      <w:r>
        <w:t>rentmr. Smiths heeft een verzoek van Suijckers ingediend tot betaling van alle karren die tot op heden dienst hebben gedaan voor de milities ter waarde van 2400 gl. waarvoor de heer Nobel zal onderhandelen met de Graaf van Stirum</w:t>
      </w:r>
    </w:p>
    <w:p w:rsidR="00C45D53" w:rsidRDefault="00C45D53" w:rsidP="00880143">
      <w:pPr>
        <w:numPr>
          <w:ilvl w:val="0"/>
          <w:numId w:val="1"/>
        </w:numPr>
      </w:pPr>
      <w:r>
        <w:t xml:space="preserve">Frans Pruijssers hebbende van de Ho: Mo: geobtineerd [verworven, verkregen] dd. 27 augustus het recht van collatie op het griffierschap van het kwartier en dat hij hetzelfde ambt heeft afgestaan met alle ge volgen van dien voor het kwartier waarbij een bedrag van 1500 gl. wordt genoemd waraover een notariële akte is gepasseerd bij notaris Van Delden </w:t>
      </w:r>
    </w:p>
    <w:p w:rsidR="00C45D53" w:rsidRDefault="00C45D53" w:rsidP="00880143">
      <w:pPr>
        <w:numPr>
          <w:ilvl w:val="0"/>
          <w:numId w:val="1"/>
        </w:numPr>
      </w:pPr>
      <w:r>
        <w:t>de Heer Baron van Loonbeeck als erfgenaam van wijlen Jonker van Gerwen in zijn leven hoofdschout van dit kwartier Peelland heeft bekend gemaakt dat hem van dit kwartier in die kwaliteit een grote som geld competeert en vordert de betaling daarvan</w:t>
      </w:r>
    </w:p>
    <w:p w:rsidR="00C45D53" w:rsidRDefault="00C45D53" w:rsidP="00880143">
      <w:pPr>
        <w:numPr>
          <w:ilvl w:val="0"/>
          <w:numId w:val="1"/>
        </w:numPr>
      </w:pPr>
      <w:r>
        <w:t>rentmr. Suijckers heeft op basis van een speciale authorisatie een bezoek gebracht aan de heer ontvanger de Heer van Nuland om restitutie te verkrijgen van het paardengeld volgens een resolutie van de Ed: Mo: van 25 en 30 juli jl., maar die geeft aan dat het hem verboden is door enige leden van het college</w:t>
      </w:r>
    </w:p>
    <w:p w:rsidR="00C45D53" w:rsidRDefault="00C45D53" w:rsidP="00947C79"/>
    <w:p w:rsidR="00C45D53" w:rsidRDefault="00C45D53" w:rsidP="00947C79">
      <w:r>
        <w:t>scan 63 – folio 63v – 10 oktober 1675</w:t>
      </w:r>
    </w:p>
    <w:p w:rsidR="00C45D53" w:rsidRDefault="00C45D53" w:rsidP="00947C79"/>
    <w:p w:rsidR="00C45D53" w:rsidRPr="00A60C85" w:rsidRDefault="00C45D53" w:rsidP="00947C79">
      <w:pPr>
        <w:rPr>
          <w:b/>
          <w:bCs/>
          <w:color w:val="0000FF"/>
        </w:rPr>
      </w:pPr>
      <w:r w:rsidRPr="00A60C85">
        <w:rPr>
          <w:b/>
          <w:bCs/>
          <w:color w:val="0000FF"/>
        </w:rPr>
        <w:t>Vergadering van de Vier Kwartieren op de plattelandskamer in het stadhuis te ’s-Hertogenbosch met namenlijst nl. namens Peelland Crommmon en Suijckers, Kempenland de heer Marten Sweerts als Heer van Oirschot, namens Oisterwijk de heer Pieter Durcant stadhouder en rentmeester en namens Maasland de heer Gijsbert Boonarts erfsecretaris</w:t>
      </w:r>
    </w:p>
    <w:p w:rsidR="00C45D53" w:rsidRDefault="00C45D53" w:rsidP="00AB062D">
      <w:r>
        <w:t xml:space="preserve">  </w:t>
      </w:r>
    </w:p>
    <w:p w:rsidR="00C45D53" w:rsidRDefault="00C45D53" w:rsidP="00AB062D">
      <w:r>
        <w:t>Agendapunten:</w:t>
      </w:r>
    </w:p>
    <w:p w:rsidR="00C45D53" w:rsidRDefault="00C45D53" w:rsidP="00015905">
      <w:pPr>
        <w:numPr>
          <w:ilvl w:val="0"/>
          <w:numId w:val="1"/>
        </w:numPr>
      </w:pPr>
      <w:r>
        <w:t>gesprek met de intendant van Maastricht over vermindering van de zware contributies die de Koning van Frankrijk hen oplegt</w:t>
      </w:r>
    </w:p>
    <w:p w:rsidR="00C45D53" w:rsidRDefault="00C45D53" w:rsidP="00015905">
      <w:pPr>
        <w:numPr>
          <w:ilvl w:val="0"/>
          <w:numId w:val="1"/>
        </w:numPr>
      </w:pPr>
      <w:r>
        <w:t>de gouverneur van ’s-Heertogenbosch de Heer van Pouderoijen eist de levering van 200 fruitbomen en de Heer van Oirschot zal ze kopen en leveren</w:t>
      </w:r>
    </w:p>
    <w:p w:rsidR="00C45D53" w:rsidRDefault="00C45D53" w:rsidP="00015905">
      <w:pPr>
        <w:numPr>
          <w:ilvl w:val="0"/>
          <w:numId w:val="1"/>
        </w:numPr>
      </w:pPr>
      <w:r>
        <w:t xml:space="preserve">voorts wil men graag sprken over de correspondentie-penningen aan het adres van de genoemde gouverneur ter waarde van 4000 gl.  </w:t>
      </w:r>
    </w:p>
    <w:p w:rsidR="00C45D53" w:rsidRDefault="00C45D53" w:rsidP="00015905">
      <w:pPr>
        <w:numPr>
          <w:ilvl w:val="0"/>
          <w:numId w:val="1"/>
        </w:numPr>
      </w:pPr>
      <w:r>
        <w:t>onderhandeld zal worden over de vergoeding van de voerlieden die gediend hebben int leger te Grave en palissaden hebben geleverd en rijsstaken en de vergoeding voor de arbeiders te ’s-Hertogenbosch bij Crevecoeur en te Grave</w:t>
      </w:r>
    </w:p>
    <w:p w:rsidR="00C45D53" w:rsidRDefault="00C45D53" w:rsidP="00015905">
      <w:pPr>
        <w:numPr>
          <w:ilvl w:val="0"/>
          <w:numId w:val="1"/>
        </w:numPr>
      </w:pPr>
      <w:r>
        <w:t xml:space="preserve">ter sprke kwam ook de verpachting der novale tienden en de houtschat </w:t>
      </w:r>
    </w:p>
    <w:p w:rsidR="00C45D53" w:rsidRDefault="00C45D53" w:rsidP="00015905">
      <w:pPr>
        <w:numPr>
          <w:ilvl w:val="0"/>
          <w:numId w:val="1"/>
        </w:numPr>
      </w:pPr>
      <w:r>
        <w:t>de heren Van Campen en Boons zullen bij de verpachting aanwezig zijn</w:t>
      </w:r>
    </w:p>
    <w:p w:rsidR="00C45D53" w:rsidRDefault="00C45D53" w:rsidP="00015905">
      <w:pPr>
        <w:numPr>
          <w:ilvl w:val="0"/>
          <w:numId w:val="1"/>
        </w:numPr>
      </w:pPr>
      <w:r>
        <w:t>men probeert korting te krijgen op twee jaren intrest op 4% waar een aanzienlijke som mee gemoeid is</w:t>
      </w:r>
    </w:p>
    <w:p w:rsidR="00C45D53" w:rsidRDefault="00C45D53" w:rsidP="00015905">
      <w:pPr>
        <w:numPr>
          <w:ilvl w:val="0"/>
          <w:numId w:val="1"/>
        </w:numPr>
      </w:pPr>
      <w:r>
        <w:t>de Heer van Braeckell heeft de vergadering verzocht een vergoeding van ca. 1200 gl. die door hem betaald moet worden aan de Heer Smiths dat hij voorgeschoten zou hebben i.v.m. Franse gevangenen</w:t>
      </w:r>
    </w:p>
    <w:p w:rsidR="00C45D53" w:rsidRDefault="00C45D53" w:rsidP="00015905">
      <w:pPr>
        <w:numPr>
          <w:ilvl w:val="0"/>
          <w:numId w:val="1"/>
        </w:numPr>
      </w:pPr>
      <w:r>
        <w:t xml:space="preserve">gesproken is over een vergoeding voor griffier Suijckers als waardering voor zijn vele verdiensten voor het kwartier </w:t>
      </w:r>
    </w:p>
    <w:p w:rsidR="00C45D53" w:rsidRDefault="00C45D53" w:rsidP="00A7027F"/>
    <w:p w:rsidR="00C45D53" w:rsidRDefault="00C45D53" w:rsidP="00A7027F">
      <w:r>
        <w:t>scan 66 – folio 66v – 21 oktober 1675</w:t>
      </w:r>
    </w:p>
    <w:p w:rsidR="00C45D53" w:rsidRDefault="00C45D53" w:rsidP="00A7027F"/>
    <w:p w:rsidR="00C45D53" w:rsidRPr="005D2EAA" w:rsidRDefault="00C45D53" w:rsidP="00A7027F">
      <w:pPr>
        <w:rPr>
          <w:b/>
          <w:bCs/>
        </w:rPr>
      </w:pPr>
      <w:r w:rsidRPr="005D2EAA">
        <w:rPr>
          <w:b/>
          <w:bCs/>
        </w:rPr>
        <w:t>Kwartiersvergadering ten huize van rentmr. en griffier Suijckers te ’s-Hertogenbosch met namenlijst.</w:t>
      </w:r>
    </w:p>
    <w:p w:rsidR="00C45D53" w:rsidRDefault="00C45D53" w:rsidP="00A7027F"/>
    <w:p w:rsidR="00C45D53" w:rsidRDefault="00C45D53" w:rsidP="00A7027F">
      <w:r>
        <w:t>Agendapunten:</w:t>
      </w:r>
    </w:p>
    <w:p w:rsidR="00C45D53" w:rsidRDefault="00C45D53" w:rsidP="00A7027F">
      <w:pPr>
        <w:numPr>
          <w:ilvl w:val="0"/>
          <w:numId w:val="1"/>
        </w:numPr>
      </w:pPr>
      <w:r>
        <w:t>bekendmaking dat enige voerlieden van Loon en Sprang bij rentmr. Suijckers zijn geweest op de 13</w:t>
      </w:r>
      <w:r w:rsidRPr="00A7027F">
        <w:rPr>
          <w:vertAlign w:val="superscript"/>
        </w:rPr>
        <w:t>e</w:t>
      </w:r>
      <w:r>
        <w:t xml:space="preserve"> oktober die een akte bij zich hadden van de wagenmeester generaal dat ze namens het kwartier gediend hadden tijdens de campagne</w:t>
      </w:r>
    </w:p>
    <w:p w:rsidR="00C45D53" w:rsidRDefault="00C45D53" w:rsidP="00A7027F">
      <w:pPr>
        <w:numPr>
          <w:ilvl w:val="0"/>
          <w:numId w:val="1"/>
        </w:numPr>
      </w:pPr>
      <w:r>
        <w:t>rentmr. Suijckers zal de zaak regelen van de lverering van zowel enkele als dubbel bespannen karren op verzoek van de Graaf van Styrum elk voorzien van twee paarden en resp. een paard in dienst van het Staatse leger en gesproken is over de betaling van de vergoeding</w:t>
      </w:r>
    </w:p>
    <w:p w:rsidR="00C45D53" w:rsidRDefault="00C45D53" w:rsidP="00A7027F">
      <w:pPr>
        <w:numPr>
          <w:ilvl w:val="0"/>
          <w:numId w:val="1"/>
        </w:numPr>
      </w:pPr>
      <w:r>
        <w:t>bekendmaking dat de heer Boonarts wegens het kwartier van Maasland naar ’s-Gravenhage is geweest om de vergoeding te verzoeken van de geleverde haver en stro etc. anno 1674 voor garnizoen Grave wat ook voor Peelland gold</w:t>
      </w:r>
    </w:p>
    <w:p w:rsidR="00C45D53" w:rsidRDefault="00C45D53" w:rsidP="00A7027F">
      <w:pPr>
        <w:numPr>
          <w:ilvl w:val="0"/>
          <w:numId w:val="1"/>
        </w:numPr>
      </w:pPr>
      <w:r>
        <w:t>kort verslag van de bijeenkomst van d evier kwartieren op de plattelandskamer op de 10</w:t>
      </w:r>
      <w:r w:rsidRPr="00FD6DE2">
        <w:rPr>
          <w:vertAlign w:val="superscript"/>
        </w:rPr>
        <w:t>e</w:t>
      </w:r>
      <w:r>
        <w:t xml:space="preserve"> oktober waar voorgesteld was om nog ’n keer naar Maastricht te gaan om vermindering van de zware en ondraaglijke contributies te bepleiten bij de intendant aldaar</w:t>
      </w:r>
    </w:p>
    <w:p w:rsidR="00C45D53" w:rsidRDefault="00C45D53" w:rsidP="00A7027F">
      <w:pPr>
        <w:numPr>
          <w:ilvl w:val="0"/>
          <w:numId w:val="1"/>
        </w:numPr>
      </w:pPr>
      <w:r>
        <w:t>de levering van de 200 fruitbomen wordt geaccordeerd</w:t>
      </w:r>
    </w:p>
    <w:p w:rsidR="00C45D53" w:rsidRDefault="00C45D53" w:rsidP="00A7027F">
      <w:pPr>
        <w:numPr>
          <w:ilvl w:val="0"/>
          <w:numId w:val="1"/>
        </w:numPr>
      </w:pPr>
      <w:r>
        <w:t xml:space="preserve">akkoordverklaring t.a.v. de door de gouverneur van ’s-Hertogenbosch verzochte 4000 gl. elk kwartier 1000 gl. </w:t>
      </w:r>
    </w:p>
    <w:p w:rsidR="00C45D53" w:rsidRDefault="00C45D53" w:rsidP="00A7027F">
      <w:pPr>
        <w:numPr>
          <w:ilvl w:val="0"/>
          <w:numId w:val="1"/>
        </w:numPr>
      </w:pPr>
      <w:r>
        <w:t>aankondiging van de verpachting der novale tienden en houtschat, behalve borgmeesters en molenaars die daar nadeel van ondervinden</w:t>
      </w:r>
    </w:p>
    <w:p w:rsidR="00C45D53" w:rsidRDefault="00C45D53" w:rsidP="00A7027F">
      <w:pPr>
        <w:numPr>
          <w:ilvl w:val="0"/>
          <w:numId w:val="1"/>
        </w:numPr>
      </w:pPr>
      <w:r>
        <w:t>gesproken is ook over de tollenaars en het 24</w:t>
      </w:r>
      <w:r w:rsidRPr="00653394">
        <w:rPr>
          <w:vertAlign w:val="superscript"/>
        </w:rPr>
        <w:t>e</w:t>
      </w:r>
      <w:r>
        <w:t xml:space="preserve"> artikel uit de ordonnantie rond de verpachting van de tol waarover door Helmond een proces was aangespannen voor de Raad van Brabant, mitsgaders de sententie daarop volgend nl. dat het recht van de tol niet verschijnt of vervalt van Brabantsgoed oft Brabantse manufacturen die uit Brabant gaan op andere Brabantse steden gelegen onder de Staat en dat die geen tol schuldig zijn, waarbij tevens werd gesproken over allerlei nieuwigheden die hoe langer hoe exorbitanter werden</w:t>
      </w:r>
    </w:p>
    <w:p w:rsidR="00C45D53" w:rsidRDefault="00C45D53" w:rsidP="00A7027F">
      <w:pPr>
        <w:numPr>
          <w:ilvl w:val="0"/>
          <w:numId w:val="1"/>
        </w:numPr>
      </w:pPr>
      <w:r>
        <w:t>de respectieve ontvangers proberen te korten op de geremitteerde sommen van de verpondingen en gemene middelen van 8%</w:t>
      </w:r>
    </w:p>
    <w:p w:rsidR="00C45D53" w:rsidRDefault="00C45D53" w:rsidP="00A7027F">
      <w:pPr>
        <w:numPr>
          <w:ilvl w:val="0"/>
          <w:numId w:val="1"/>
        </w:numPr>
      </w:pPr>
      <w:r>
        <w:t xml:space="preserve">aan de Heer van brakell konvooimeester te Reusel enige vergoeding toegezegd van zijn rantsoen i.v.m. de Franse gevangenen, vastgesteld op 500 gl. </w:t>
      </w:r>
    </w:p>
    <w:p w:rsidR="00C45D53" w:rsidRDefault="00C45D53" w:rsidP="00A7027F">
      <w:pPr>
        <w:numPr>
          <w:ilvl w:val="0"/>
          <w:numId w:val="1"/>
        </w:numPr>
      </w:pPr>
      <w:r>
        <w:t>t.a.v. het griffiersambt is men akkoord gegaan met Frans Pruijssers waarbij het kwartier het recht van collatie weer verkregen heeft en betaald wordt 500 gl. en griffier Suijckers de resterende 1000 gl. die zijn leven lang het griffiersambt zal behouden dat hij sinds 1665 bediend heeft en wat eventueel door een substituut bediend mag worden</w:t>
      </w:r>
    </w:p>
    <w:p w:rsidR="00C45D53" w:rsidRDefault="00C45D53" w:rsidP="00A7027F">
      <w:pPr>
        <w:numPr>
          <w:ilvl w:val="0"/>
          <w:numId w:val="1"/>
        </w:numPr>
      </w:pPr>
      <w:r>
        <w:t>door de Ho: Mo: is de hoofdschout aangeschreven dat zijn Ed: de priesters en geestelijke personen in hun resp. kwartieren residerende zullen voorhouden en daar naast bekend te maken, dat in geval bij de roomse geestelijkheid zodanige voorziening niet en werd gedaan dat eenen Laurens Doedeleth effectievelijk van zijne detentie ontslagen werd en op vrije voeten gesteld, hare Ho: Mo: werden genoodzaakt middelen van retorsie te gebruiken tegen de voors. priesters en geestelijkheid die zich in het kwartier ophouden – hierop volgt een naschrift met de volgende tekest:</w:t>
      </w:r>
    </w:p>
    <w:p w:rsidR="00C45D53" w:rsidRDefault="00C45D53" w:rsidP="009C7140">
      <w:pPr>
        <w:ind w:left="360"/>
      </w:pPr>
    </w:p>
    <w:p w:rsidR="00C45D53" w:rsidRDefault="00C45D53" w:rsidP="009C7140">
      <w:pPr>
        <w:ind w:left="360"/>
      </w:pPr>
      <w:r>
        <w:t>De heeren hooftschoutet ende comparanten hebben om gewichtighe redenen gecommitteert gelijck gecommitteert worden mits desen Jonker van Gerwen schout der stadt Helmondt, Jonker Winteroij  drost van de heerlijckheden van Lieshout ende Doirne ende Asten, d’Heer Daniel macallen drost van Beeck ende Stiphout, d’Heer Nobel president van Buel, de heer de Jongh secretaris van Hees Leende ende Sesgehuchten, Sr. Gerit Stants secretaris ende Willem Haubraken schepen der vrijheijt St. Oedenrode, Mr. Thomas Iedeleth president van Someren, van der Hagen secretaris van vechel, Jan Vorstenbos gecommitteerde van Schijndel, specilick omme t’samen ofte metten presenten te debatteren hooren ende sluijten alsulcke rekeningen als Lucas de Haes oud-borgemeester van Helmondt gehouden is te doen vanden ontfanck ende uutgeeff bij hen gehadt raeckende de leverantien van eenighe bedden, die de quartiere inden jaere 1672 ende 1673 hebben moeten leveren aen de granssen gelegen hebbende op Cranendoncq, mitsgaders oock den anderen hooren ende sluijten de rkeningen die Mons. Aerdt Leijten president van Erp gehouden is te doen van alsulcken vijffhondert gulden als hem door den rentmr. des quartiers zijn voldaen totter slechten van eenige wercken omtrent de Grave, geloovende indemniteijt  ende zall aen Mons. Leijten daer over geschreven worden ten eijnde van sich binnen Helmondt tegens woensdach den 30</w:t>
      </w:r>
      <w:r w:rsidRPr="00AD5CE7">
        <w:rPr>
          <w:vertAlign w:val="superscript"/>
        </w:rPr>
        <w:t>e</w:t>
      </w:r>
      <w:r>
        <w:t xml:space="preserve"> deser maendt octobris smorgens ten clocke negen uren precies te willen laten vinden, gelijck oock geschreven zall worden aen Vorstenbos ende secretaris Stants ten eijnde als voor, nemen de voordere gecommitteerden aen alsdan te zullen compareren.</w:t>
      </w:r>
    </w:p>
    <w:p w:rsidR="00C45D53" w:rsidRDefault="00C45D53" w:rsidP="009C7140">
      <w:pPr>
        <w:ind w:left="360"/>
      </w:pPr>
      <w:r>
        <w:t>Ter ordonnantie vande voorn. heeren hooftschoutet ende comparanten – Geerloff Suijckers griffier.</w:t>
      </w:r>
    </w:p>
    <w:p w:rsidR="00C45D53" w:rsidRDefault="00C45D53" w:rsidP="009C7140">
      <w:pPr>
        <w:ind w:left="360"/>
      </w:pPr>
    </w:p>
    <w:p w:rsidR="00C45D53" w:rsidRDefault="00C45D53" w:rsidP="009C7140">
      <w:pPr>
        <w:ind w:left="360"/>
      </w:pPr>
      <w:r>
        <w:t>scan 74 – folio 74v – 22 october 1675</w:t>
      </w:r>
    </w:p>
    <w:p w:rsidR="00C45D53" w:rsidRPr="005D2EAA" w:rsidRDefault="00C45D53" w:rsidP="009C7140">
      <w:pPr>
        <w:ind w:left="360"/>
        <w:rPr>
          <w:color w:val="0000FF"/>
        </w:rPr>
      </w:pPr>
      <w:r w:rsidRPr="005D2EAA">
        <w:rPr>
          <w:color w:val="0000FF"/>
        </w:rPr>
        <w:t>Vergadering van de Vier Kwartieren op de plattelandskamer in het stadhuis van ’s-Hertogenbosch – namens Peelland Crommon, Suijckers en Macallen, namens Kempenland de Heer van Oirschot en de heer rentmr. Smiths, namens Oisterwijk stadhouder en rentmr. Durcant en namens Maasland de drost van Berlicum</w:t>
      </w:r>
    </w:p>
    <w:p w:rsidR="00C45D53" w:rsidRDefault="00C45D53" w:rsidP="009C7140">
      <w:pPr>
        <w:ind w:left="360"/>
      </w:pPr>
    </w:p>
    <w:p w:rsidR="00C45D53" w:rsidRDefault="00C45D53" w:rsidP="009C7140">
      <w:pPr>
        <w:ind w:left="360"/>
      </w:pPr>
      <w:r>
        <w:t>Belangrijkste besprekingen:</w:t>
      </w:r>
    </w:p>
    <w:p w:rsidR="00C45D53" w:rsidRDefault="00C45D53" w:rsidP="009C7140">
      <w:pPr>
        <w:ind w:left="360"/>
      </w:pPr>
    </w:p>
    <w:p w:rsidR="00C45D53" w:rsidRDefault="00C45D53" w:rsidP="00D97F6F">
      <w:pPr>
        <w:numPr>
          <w:ilvl w:val="0"/>
          <w:numId w:val="1"/>
        </w:numPr>
      </w:pPr>
      <w:r>
        <w:t>vermindering voor elk kwartier van de remissie van de zware contributies</w:t>
      </w:r>
    </w:p>
    <w:p w:rsidR="00C45D53" w:rsidRDefault="00C45D53" w:rsidP="00D97F6F">
      <w:pPr>
        <w:numPr>
          <w:ilvl w:val="0"/>
          <w:numId w:val="1"/>
        </w:numPr>
      </w:pPr>
      <w:r>
        <w:t>de levering vcan de 200 fruitbomen aen de gouverneur op zijn heerlicheijt Pouderoijen waarin werd toegestemd</w:t>
      </w:r>
    </w:p>
    <w:p w:rsidR="00C45D53" w:rsidRDefault="00C45D53" w:rsidP="00D97F6F">
      <w:pPr>
        <w:numPr>
          <w:ilvl w:val="0"/>
          <w:numId w:val="1"/>
        </w:numPr>
      </w:pPr>
      <w:r>
        <w:t>dat de correspondentiepenningen aen de heer gouverneur niet meijerijs maer quartiersgewijse zouden betaelt worden</w:t>
      </w:r>
    </w:p>
    <w:p w:rsidR="00C45D53" w:rsidRDefault="00C45D53" w:rsidP="00D97F6F">
      <w:pPr>
        <w:numPr>
          <w:ilvl w:val="0"/>
          <w:numId w:val="1"/>
        </w:numPr>
      </w:pPr>
      <w:r>
        <w:t>is vastgestelt met toestemminge vande respective quartieren geen nieuwicheijdt inden opheff vanden tholl toe te laten ende d’exorbitantien alreede gepleeght te doen redresseren conform de sententie bij die van Helmondt van de Ed: Mo: Raede van Brabant verworven ende aen tollenaers geinsinueertoock t’extract utten advertisemente van rechten ende verbael voor heeren commissien wegens den Ed: Moo: Rade van State tegens die van Helmondt overgegeven en gedaen huden, mitsgaders cop: van de sententie vande Tholcamer alhier raeckende het perdegelft, alles te laten drucken aen die van de stadt ende Baronie van Breda, stadt ende Marquisaet van Bergen op Zoom, mitsgaders stadt Grave ende Lande van Cuijck te schrijven ende gedruckt billetten te senden dat haer Ed: gelieve mede sulcke belastinge te verhoeden.</w:t>
      </w:r>
    </w:p>
    <w:p w:rsidR="00C45D53" w:rsidRDefault="00C45D53" w:rsidP="00D97F6F">
      <w:pPr>
        <w:numPr>
          <w:ilvl w:val="0"/>
          <w:numId w:val="1"/>
        </w:numPr>
      </w:pPr>
      <w:r>
        <w:t xml:space="preserve">Nopende de pachters vande novalie thienden ende van den houtschat molens etc. dat die exempt zoude wesen vande borgemeesterschappe, Peel ende Kempelandt willen redres versoekcen, Oisterwijck ende Maeslandt nemen tzelve over m etc. </w:t>
      </w:r>
    </w:p>
    <w:p w:rsidR="00C45D53" w:rsidRDefault="00C45D53" w:rsidP="00D97F6F">
      <w:pPr>
        <w:numPr>
          <w:ilvl w:val="0"/>
          <w:numId w:val="1"/>
        </w:numPr>
      </w:pPr>
      <w:r>
        <w:t>de Heer Durcant neempt aen aende respective quartieren copien authenticq te schicken van een resolutie houdende dat de respective ontfangers niet van plaetsen onder pretext ietwes affnemen</w:t>
      </w:r>
    </w:p>
    <w:p w:rsidR="00C45D53" w:rsidRDefault="00C45D53" w:rsidP="00D97F6F">
      <w:pPr>
        <w:numPr>
          <w:ilvl w:val="0"/>
          <w:numId w:val="1"/>
        </w:numPr>
      </w:pPr>
      <w:r>
        <w:t>is toegestaen de erkentnisse van twee hondert ducatons aen Boons ende een hondert aen Van Campen</w:t>
      </w:r>
    </w:p>
    <w:p w:rsidR="00C45D53" w:rsidRDefault="00C45D53" w:rsidP="00D97F6F">
      <w:pPr>
        <w:numPr>
          <w:ilvl w:val="0"/>
          <w:numId w:val="1"/>
        </w:numPr>
      </w:pPr>
      <w:r>
        <w:t>raeckende de Heer van Brakell Peel- en Kempelandt hebben de 500 gl. geaccordeert, Oisterwijck ende Maeslant nemen over om nochmaels hebbe principalen te communiceren</w:t>
      </w:r>
    </w:p>
    <w:p w:rsidR="00C45D53" w:rsidRDefault="00C45D53" w:rsidP="00D97F6F">
      <w:pPr>
        <w:numPr>
          <w:ilvl w:val="0"/>
          <w:numId w:val="1"/>
        </w:numPr>
      </w:pPr>
      <w:r>
        <w:t>inde zaecke van den griffier Suijckers hebben Peel en Kempelandt favorabelijck geconsenteert, Oisterwijck ende Maeslandt nemen over omme etc.</w:t>
      </w:r>
    </w:p>
    <w:p w:rsidR="00C45D53" w:rsidRDefault="00C45D53" w:rsidP="00D97F6F">
      <w:pPr>
        <w:numPr>
          <w:ilvl w:val="0"/>
          <w:numId w:val="1"/>
        </w:numPr>
      </w:pPr>
      <w:r>
        <w:t>is geresolveert dat elck quartier ses stoelen opte plattelandtscamer zullen laten maecken    t’samen een taefel ende taefelcleet met de respective quartiers wapens ende twee guardijnen voor de glasen.</w:t>
      </w:r>
    </w:p>
    <w:p w:rsidR="00C45D53" w:rsidRDefault="00C45D53" w:rsidP="0036723F"/>
    <w:p w:rsidR="00C45D53" w:rsidRDefault="00C45D53" w:rsidP="0036723F">
      <w:r>
        <w:t>scan 75 – folio 76 – 27 augustus 1675</w:t>
      </w:r>
    </w:p>
    <w:p w:rsidR="00C45D53" w:rsidRDefault="00C45D53" w:rsidP="0036723F">
      <w:r>
        <w:t>Extract uijt het register van resolutien vande Hoo: Moo: heeren staten generael der Vereenichde Nederlanden:</w:t>
      </w:r>
    </w:p>
    <w:p w:rsidR="00C45D53" w:rsidRDefault="00C45D53" w:rsidP="0036723F">
      <w:r>
        <w:t>“Is gehoort het rapport vande heeren Pompen ende andere haer Ho: Mo: presente gedeputeerden tot de zaecke vande Meijerije van ‘sHertogenbossch achtervolgens der selver resolutie van gisteren gevisiteert ende geexamineert hebbende de requeste van Francoijs Pruijssers den 24</w:t>
      </w:r>
      <w:r w:rsidRPr="00496883">
        <w:rPr>
          <w:vertAlign w:val="superscript"/>
        </w:rPr>
        <w:t>e</w:t>
      </w:r>
      <w:r>
        <w:t xml:space="preserve"> aprilis 1674 bij haer Hoo: Moo: begunsticht met het griffierschap des quartiers van Peelandt meijerij van sHertogenbosse, versoeckende dat haer Hoo: Moo: t’accordt t’welck hij dien aengaende met de gecommitteerden vant voors. qaurtier heeft gemaeckt haer wel gelieven te laten gevallen ende te verclaren dat int toecomende t’vergeven vant vs. griffierschap als domestijcq alleen zall competeren die vanden zelven quartiere ende vervolgens vande lijste van de tourbeurten van haer Ho: Mo: affgelaten oock naegezien de retroacta – waerop gedelibereert zijnde is goet gevonden ende verstaen te consenteren int voors. versoeck ende hebben haer Hoo: Moo: dienvolgens haer t’voors. accoordt well laten gevallen, oock geordonneert dat ’t voors. griffierschap inde lijste vande tourbeurten zall werden geroijeert nde voorts aen als domestijcq gelaeten ter dispositie  van die vanden voorn. quartiere van Peellandt, daer naer een ieder sich sall hebben te reguleren.</w:t>
      </w:r>
    </w:p>
    <w:p w:rsidR="00C45D53" w:rsidRDefault="00C45D53" w:rsidP="0036723F"/>
    <w:p w:rsidR="00C45D53" w:rsidRDefault="00C45D53" w:rsidP="0036723F">
      <w:r>
        <w:t>scan 77 – folio 77v – 9 december 1675</w:t>
      </w:r>
    </w:p>
    <w:p w:rsidR="00C45D53" w:rsidRDefault="00C45D53" w:rsidP="0036723F"/>
    <w:p w:rsidR="00C45D53" w:rsidRPr="005D2EAA" w:rsidRDefault="00C45D53" w:rsidP="0036723F">
      <w:pPr>
        <w:rPr>
          <w:b/>
          <w:bCs/>
        </w:rPr>
      </w:pPr>
      <w:r w:rsidRPr="005D2EAA">
        <w:rPr>
          <w:b/>
          <w:bCs/>
        </w:rPr>
        <w:t>Kwartiersvergadering op aanschrijven van de rentmr. en griffier Suijckers mits de absentie van hoofdschout Crommen en diens stadhouder gehouden ten huize van genoemde rentmr. te ‘sHertogenbosch  met namenlijst.</w:t>
      </w:r>
    </w:p>
    <w:p w:rsidR="00C45D53" w:rsidRDefault="00C45D53" w:rsidP="0036723F"/>
    <w:p w:rsidR="00C45D53" w:rsidRDefault="00C45D53" w:rsidP="0036723F">
      <w:r>
        <w:t>Agendapunten:</w:t>
      </w:r>
    </w:p>
    <w:p w:rsidR="00C45D53" w:rsidRDefault="00C45D53" w:rsidP="009E512A">
      <w:pPr>
        <w:numPr>
          <w:ilvl w:val="0"/>
          <w:numId w:val="1"/>
        </w:numPr>
      </w:pPr>
      <w:r>
        <w:t>rentmr. Smiths maakt aan de griffier bekend fdat hij een missive heeft ontvangen dd. 2 december geschreven vanuit Maastricht door de heer Vaes dat de intendant aldaar tegen hem gezegd zou hebben dat hij permissie ontvangen had om een goede kwijtschelding te kunnen realiseren mits dat ieder kwartier eerst zijn achterstallige betalingen goed maakt of daar in ieder geval borg voor staat en dat hij ook graag zou willen hebben ‘twee stucxkens fijn curieus lijnwaet tot hemden; idem is hij vereerd met twee paarden; Smiths zou dinsdag vanuit Eindhoven naar Maastricht gaan om ver de onderhandelen</w:t>
      </w:r>
    </w:p>
    <w:p w:rsidR="00C45D53" w:rsidRDefault="00C45D53" w:rsidP="009E512A">
      <w:pPr>
        <w:numPr>
          <w:ilvl w:val="0"/>
          <w:numId w:val="1"/>
        </w:numPr>
      </w:pPr>
      <w:r>
        <w:t>idem wordt bekend gemaakt dat de karren met dubbele paarden die gediend hebben voor het staatse leger te Grave en dat van Graaf van Styrum inmiddels terug zijn gekeerd en men 3 gl. 5 st. per dag daarvoor kreeg, de voerlieden van de karren met een enkel paard kregen 2 gl. 10 st. per dag</w:t>
      </w:r>
    </w:p>
    <w:p w:rsidR="00C45D53" w:rsidRDefault="00C45D53" w:rsidP="009E512A">
      <w:pPr>
        <w:numPr>
          <w:ilvl w:val="0"/>
          <w:numId w:val="1"/>
        </w:numPr>
      </w:pPr>
      <w:r>
        <w:t>de wagenmeester generaal had nog zes karren bespannen met twee paarden geëist van het kwartier tegen 3 gl. 15 st. en voor de heer Ivoij twee karren met elk drie paarden en voor het Staatse leger 15 karren en i ndat van de Graaf van Styrum acht dobbel en 20 enkel gespan</w:t>
      </w:r>
    </w:p>
    <w:p w:rsidR="00C45D53" w:rsidRDefault="00C45D53" w:rsidP="009E512A">
      <w:pPr>
        <w:numPr>
          <w:ilvl w:val="0"/>
          <w:numId w:val="1"/>
        </w:numPr>
      </w:pPr>
      <w:r>
        <w:t>de wagenmeester generaal de Jonckheere had voorgeschoten in het Staatse leger een bedrag van 389:18:8 waarvan al 190 gl. was terug betaald</w:t>
      </w:r>
    </w:p>
    <w:p w:rsidR="00C45D53" w:rsidRDefault="00C45D53" w:rsidP="009E512A">
      <w:pPr>
        <w:numPr>
          <w:ilvl w:val="0"/>
          <w:numId w:val="1"/>
        </w:numPr>
      </w:pPr>
      <w:r>
        <w:t>voorts wordt medegedeeld dat de tijd nadert om de ordinaris en extraordinaris rekeningen af te doen waarvoor een dag gekozen moet worden, waarbij in de marge de personen worden genoemd die betrokken worden bij het horen en sluiten van die rekeningen – de vastgestelde dag is een maandag in januari 1676 na de biddag</w:t>
      </w:r>
    </w:p>
    <w:p w:rsidR="00C45D53" w:rsidRDefault="00C45D53" w:rsidP="009E512A">
      <w:pPr>
        <w:numPr>
          <w:ilvl w:val="0"/>
          <w:numId w:val="1"/>
        </w:numPr>
      </w:pPr>
      <w:r>
        <w:t>idem wordt bekend gemaakt dat ontvanger de Heer van Nuland verleent aan Daniel Goossens pachter van het paardengeld over kwartier Peelland bij de Raad van State op de 5</w:t>
      </w:r>
      <w:r w:rsidRPr="00AF20B6">
        <w:rPr>
          <w:vertAlign w:val="superscript"/>
        </w:rPr>
        <w:t>e</w:t>
      </w:r>
      <w:r>
        <w:t xml:space="preserve"> december heeft moeten restitueren een som van 225 gl. 7 st. en verzoekt restitutie daarover</w:t>
      </w:r>
    </w:p>
    <w:p w:rsidR="00C45D53" w:rsidRDefault="00C45D53" w:rsidP="00AF20B6"/>
    <w:p w:rsidR="00C45D53" w:rsidRPr="004E4002" w:rsidRDefault="00C45D53" w:rsidP="00AF20B6">
      <w:r>
        <w:t xml:space="preserve">Hierna volgt de serie vanaf 1676! </w:t>
      </w:r>
    </w:p>
    <w:sectPr w:rsidR="00C45D53" w:rsidRPr="004E4002" w:rsidSect="00DC16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34DC"/>
    <w:multiLevelType w:val="hybridMultilevel"/>
    <w:tmpl w:val="ECD43058"/>
    <w:lvl w:ilvl="0" w:tplc="01DCA9E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908"/>
    <w:rsid w:val="00004A52"/>
    <w:rsid w:val="00015905"/>
    <w:rsid w:val="00030345"/>
    <w:rsid w:val="000819C8"/>
    <w:rsid w:val="000870CB"/>
    <w:rsid w:val="00093223"/>
    <w:rsid w:val="000B5578"/>
    <w:rsid w:val="000C5CB6"/>
    <w:rsid w:val="000E10CB"/>
    <w:rsid w:val="000F12FE"/>
    <w:rsid w:val="000F4325"/>
    <w:rsid w:val="001268E5"/>
    <w:rsid w:val="00157FF6"/>
    <w:rsid w:val="00193938"/>
    <w:rsid w:val="0021794C"/>
    <w:rsid w:val="00221861"/>
    <w:rsid w:val="00251A38"/>
    <w:rsid w:val="00285CF0"/>
    <w:rsid w:val="00302664"/>
    <w:rsid w:val="00310E76"/>
    <w:rsid w:val="0036723F"/>
    <w:rsid w:val="00422C28"/>
    <w:rsid w:val="00441DB2"/>
    <w:rsid w:val="00496883"/>
    <w:rsid w:val="004E3DB0"/>
    <w:rsid w:val="004E4002"/>
    <w:rsid w:val="00517389"/>
    <w:rsid w:val="00523AF3"/>
    <w:rsid w:val="0053288A"/>
    <w:rsid w:val="005520D0"/>
    <w:rsid w:val="00582A5D"/>
    <w:rsid w:val="005A1689"/>
    <w:rsid w:val="005A1EC6"/>
    <w:rsid w:val="005C3185"/>
    <w:rsid w:val="005D2EAA"/>
    <w:rsid w:val="005D3921"/>
    <w:rsid w:val="00644632"/>
    <w:rsid w:val="00653394"/>
    <w:rsid w:val="00656908"/>
    <w:rsid w:val="00660ADE"/>
    <w:rsid w:val="00693F05"/>
    <w:rsid w:val="006A6D73"/>
    <w:rsid w:val="006B08E5"/>
    <w:rsid w:val="006B3942"/>
    <w:rsid w:val="006D6E47"/>
    <w:rsid w:val="0072142D"/>
    <w:rsid w:val="007660A3"/>
    <w:rsid w:val="007A31F7"/>
    <w:rsid w:val="007C58DE"/>
    <w:rsid w:val="007E188F"/>
    <w:rsid w:val="00834305"/>
    <w:rsid w:val="00870A0A"/>
    <w:rsid w:val="00880143"/>
    <w:rsid w:val="00887205"/>
    <w:rsid w:val="008A1D01"/>
    <w:rsid w:val="008C37E4"/>
    <w:rsid w:val="008E65A9"/>
    <w:rsid w:val="00947C79"/>
    <w:rsid w:val="00993D30"/>
    <w:rsid w:val="009A61F2"/>
    <w:rsid w:val="009C7140"/>
    <w:rsid w:val="009E512A"/>
    <w:rsid w:val="00A02725"/>
    <w:rsid w:val="00A27942"/>
    <w:rsid w:val="00A60C85"/>
    <w:rsid w:val="00A7027F"/>
    <w:rsid w:val="00AB062D"/>
    <w:rsid w:val="00AD09EA"/>
    <w:rsid w:val="00AD5CE7"/>
    <w:rsid w:val="00AD6A37"/>
    <w:rsid w:val="00AF20B6"/>
    <w:rsid w:val="00B22106"/>
    <w:rsid w:val="00B36075"/>
    <w:rsid w:val="00B5322B"/>
    <w:rsid w:val="00B53F80"/>
    <w:rsid w:val="00B928C5"/>
    <w:rsid w:val="00BA3F97"/>
    <w:rsid w:val="00BB1161"/>
    <w:rsid w:val="00BD005C"/>
    <w:rsid w:val="00BD24CA"/>
    <w:rsid w:val="00BF2473"/>
    <w:rsid w:val="00C1575A"/>
    <w:rsid w:val="00C25232"/>
    <w:rsid w:val="00C45D53"/>
    <w:rsid w:val="00C90A5E"/>
    <w:rsid w:val="00C9133E"/>
    <w:rsid w:val="00CD62EE"/>
    <w:rsid w:val="00D801F1"/>
    <w:rsid w:val="00D87722"/>
    <w:rsid w:val="00D97F6F"/>
    <w:rsid w:val="00DC1667"/>
    <w:rsid w:val="00E40ED9"/>
    <w:rsid w:val="00E546F6"/>
    <w:rsid w:val="00E62C6B"/>
    <w:rsid w:val="00E72849"/>
    <w:rsid w:val="00E95FF2"/>
    <w:rsid w:val="00F32E59"/>
    <w:rsid w:val="00FD6DE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3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1029</TotalTime>
  <Pages>14</Pages>
  <Words>5808</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kalenderjaar 1675</dc:title>
  <dc:subject/>
  <dc:creator>Henk Beijers</dc:creator>
  <cp:keywords/>
  <dc:description/>
  <cp:lastModifiedBy>Henk Beijers</cp:lastModifiedBy>
  <cp:revision>22</cp:revision>
  <dcterms:created xsi:type="dcterms:W3CDTF">2022-02-01T17:43:00Z</dcterms:created>
  <dcterms:modified xsi:type="dcterms:W3CDTF">2022-03-06T13:58:00Z</dcterms:modified>
</cp:coreProperties>
</file>