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277" w:rsidRPr="0007141F" w:rsidRDefault="006E1277">
      <w:pPr>
        <w:rPr>
          <w:b/>
          <w:bCs/>
          <w:sz w:val="32"/>
          <w:szCs w:val="32"/>
        </w:rPr>
      </w:pPr>
      <w:r w:rsidRPr="0007141F">
        <w:rPr>
          <w:b/>
          <w:bCs/>
          <w:sz w:val="32"/>
          <w:szCs w:val="32"/>
        </w:rPr>
        <w:t>Rampjaar 1672 – kalenderjaar 1676</w:t>
      </w:r>
    </w:p>
    <w:p w:rsidR="006E1277" w:rsidRDefault="006E1277">
      <w:r>
        <w:t>scan 83 – folio 83v – 8 januari 1676</w:t>
      </w:r>
    </w:p>
    <w:p w:rsidR="006E1277" w:rsidRDefault="006E1277"/>
    <w:p w:rsidR="006E1277" w:rsidRPr="001D3362" w:rsidRDefault="006E1277">
      <w:pPr>
        <w:rPr>
          <w:b/>
          <w:bCs/>
          <w:color w:val="0000FF"/>
        </w:rPr>
      </w:pPr>
      <w:r w:rsidRPr="001D3362">
        <w:rPr>
          <w:b/>
          <w:bCs/>
          <w:color w:val="0000FF"/>
        </w:rPr>
        <w:t>Vergadering van de vier kwartieren op de plattelandskamer in het stadhuis van ’s-Hertogenbosch waarbij vertegenwoordigd waren:</w:t>
      </w:r>
    </w:p>
    <w:p w:rsidR="006E1277" w:rsidRPr="001D3362" w:rsidRDefault="006E1277">
      <w:pPr>
        <w:rPr>
          <w:b/>
          <w:bCs/>
          <w:color w:val="0000FF"/>
        </w:rPr>
      </w:pPr>
      <w:r w:rsidRPr="001D3362">
        <w:rPr>
          <w:b/>
          <w:bCs/>
          <w:color w:val="0000FF"/>
        </w:rPr>
        <w:t>vanuit Peelland Crommon en Suijckers, Kempenland de Heer van Oirschot, Oisterwijk griffier Versterre en Maasland de drost van Berlicum</w:t>
      </w:r>
    </w:p>
    <w:p w:rsidR="006E1277" w:rsidRDefault="006E1277"/>
    <w:p w:rsidR="006E1277" w:rsidRDefault="006E1277">
      <w:r>
        <w:t>Bespreekpunten:</w:t>
      </w:r>
    </w:p>
    <w:p w:rsidR="006E1277" w:rsidRDefault="006E1277" w:rsidP="00406FCE">
      <w:pPr>
        <w:numPr>
          <w:ilvl w:val="0"/>
          <w:numId w:val="1"/>
        </w:numPr>
      </w:pPr>
      <w:r>
        <w:t>het rapport van de heer Smiths die in Maastricht is geweest waar de intendant had gepresenteerd een remissie te realiseren van 50.000 gl. aan de hele Meierij van ’s-Hertogenbsoch en de aanwezigen hadden daarop een memorie overgegeven om een ruimere remissie welke memorie werd gezonden naar Parijs hopende op een goed succes</w:t>
      </w:r>
    </w:p>
    <w:p w:rsidR="006E1277" w:rsidRDefault="006E1277" w:rsidP="00406FCE">
      <w:pPr>
        <w:numPr>
          <w:ilvl w:val="0"/>
          <w:numId w:val="1"/>
        </w:numPr>
      </w:pPr>
      <w:r>
        <w:t>de mededeling dat de heer Rhijngrave gouverneur van Breda onlangs heeft geprobeerd door ettelijke ruiters weg uit Eindhoven te halen de persoon van Jan Smiths rentmr. van Kempenland en president aldaar, zo men vermoedt, alleen om correspondentien te maken of andere pretensies t’welcke wesende violente procedures bij meer heren gouverneurs gepleegd, strijdende directelijk tegen het recht der Brabanders waer tegens behoorde versien te worden – hierover is lang gesproken en is goed gevonden zowel de SG als de hoogheid zelf te verzoeken daar tegen op te treden tegen de gepretendeerde en afgeperste correspondentien van de andere gouverneurs, t’welck vercregen wesende echter men den gemelte heer Rhijngrave zall de handen cussen, van gelijcke dat men alle devoir sall aenwenden omme die van Vechel ende Erp te ontlasten van het swaer guarnisoen en tot dien eijnde de heer gouverneur van Grave mede ietwes zall offreren beijde omme in toecomende in goede correspondentie wandelen</w:t>
      </w:r>
    </w:p>
    <w:p w:rsidR="006E1277" w:rsidRDefault="006E1277" w:rsidP="00406FCE">
      <w:pPr>
        <w:numPr>
          <w:ilvl w:val="0"/>
          <w:numId w:val="1"/>
        </w:numPr>
      </w:pPr>
      <w:r>
        <w:t>rakende de knevelarijen bij eenen Jan Kemps commies van de tollenaars gedaan aan enend Hendrick uit Uden en een schepen uit Schijndel dat men daarin bij wegen van recht zal voorzien</w:t>
      </w:r>
    </w:p>
    <w:p w:rsidR="006E1277" w:rsidRDefault="006E1277" w:rsidP="00406FCE">
      <w:pPr>
        <w:numPr>
          <w:ilvl w:val="0"/>
          <w:numId w:val="1"/>
        </w:numPr>
      </w:pPr>
      <w:r>
        <w:t>ten slotte is het griffier Suijckers die verzocht om voldoening van zijne pretensien als eerste griffier der Meierij verdiend</w:t>
      </w:r>
    </w:p>
    <w:p w:rsidR="006E1277" w:rsidRDefault="006E1277" w:rsidP="001D3362"/>
    <w:p w:rsidR="006E1277" w:rsidRDefault="006E1277" w:rsidP="001D3362">
      <w:r>
        <w:t>scan 86 – folio 87 – 11 januari 1676</w:t>
      </w:r>
    </w:p>
    <w:p w:rsidR="006E1277" w:rsidRDefault="006E1277" w:rsidP="001D3362"/>
    <w:p w:rsidR="006E1277" w:rsidRPr="001D3362" w:rsidRDefault="006E1277" w:rsidP="001D3362">
      <w:pPr>
        <w:rPr>
          <w:b/>
          <w:bCs/>
        </w:rPr>
      </w:pPr>
      <w:r w:rsidRPr="001D3362">
        <w:rPr>
          <w:b/>
          <w:bCs/>
        </w:rPr>
        <w:t>Kwartiersvergadering ten huize van griffier Suijcker ste ’s-Hertogenbosch met namenoverzicht.</w:t>
      </w:r>
    </w:p>
    <w:p w:rsidR="006E1277" w:rsidRDefault="006E1277" w:rsidP="001D3362"/>
    <w:p w:rsidR="006E1277" w:rsidRDefault="006E1277" w:rsidP="001D3362">
      <w:r>
        <w:t>Agendapunten:</w:t>
      </w:r>
    </w:p>
    <w:p w:rsidR="006E1277" w:rsidRDefault="006E1277" w:rsidP="00B70BFA">
      <w:pPr>
        <w:numPr>
          <w:ilvl w:val="0"/>
          <w:numId w:val="1"/>
        </w:numPr>
      </w:pPr>
      <w:r>
        <w:t>rapport van de drosten Winteroij en Macallen die in Maastricht zijn geweest om aldaar te onderhandelen i.v.m. de toegezegde remissie hetzij dorpsgewijs of kwartiersgewijs en bij terugkeer melden zijn dat de intendant van Maastricht gepresenteerd had een kwijtschelding van 50.000 gl. tegen bepaalde voorwaarden en men kwam tot de conclusie dat men iemand zou moeten committeren met vertegenwoordigers uit de andere kwartieren om alsnog te gaan onderhandelen met de intendant en ook vond men het belangrijk dat iemand werd afgevaardigd naar ’s-Gravenhage om aldaar te vervolgen ordonnantie verzocht tot voldoening van geleverd brood in het Staatse leger in het jaar 1675, mitsgaders de generale sollicitatie van een og considerale remissie, reeds beide begonnen en op goede hoop gebracht de ordonnantie ten regarde van de karrendiensten, leveranties, pionierswerkzaamden etc. en wat verder ten dienste van dit kwartier van Peelland dient gedaan te worden, specifiek er op te letten dat verdere bezwaarnissen hetzij van de 200</w:t>
      </w:r>
      <w:r w:rsidRPr="009C57FB">
        <w:rPr>
          <w:vertAlign w:val="superscript"/>
        </w:rPr>
        <w:t>e</w:t>
      </w:r>
      <w:r>
        <w:t xml:space="preserve"> penning, halve verpondingen en andere lasten de Meierij van den hals gehouden werden, vermits het onmogelijk is om naast zo veel leveranties, diensten, uitteringen, logeringen of inkwartieringen, en andere dagelijkse voorvallende onkosten de verpondingen, gemene middelen, koningsbeen [die behoorde te cesseren] met de introductie van de verponding als in Holland en elders te kunnen voldoen etc. en dat wel apparentie gezien wordt tot een remis indien men wilde renuntiëren op de gedane leveranties, karrendiensten, pionierswerken en anderszins t’welcke zouden gegeven worden omme te verhoeden de gedurige sollicitatien ende declaratien</w:t>
      </w:r>
    </w:p>
    <w:p w:rsidR="006E1277" w:rsidRDefault="006E1277" w:rsidP="00B70BFA">
      <w:pPr>
        <w:numPr>
          <w:ilvl w:val="0"/>
          <w:numId w:val="1"/>
        </w:numPr>
      </w:pPr>
      <w:r>
        <w:t xml:space="preserve">die van Leende beklagen er zich over dat ze te hoog in de in de kwartierstax staan als wesende over lange jaeren zo aangeslagen toen haar dorp honderden huizen meer had en een florisante gemeente, verzoeken derhalven een billick redres </w:t>
      </w:r>
    </w:p>
    <w:p w:rsidR="006E1277" w:rsidRDefault="006E1277" w:rsidP="00B70BFA">
      <w:pPr>
        <w:numPr>
          <w:ilvl w:val="0"/>
          <w:numId w:val="1"/>
        </w:numPr>
      </w:pPr>
      <w:r>
        <w:t>Hendrick Tielens borgemeester te Leende en Ariaen Philipssen  ende Jan Henrick Peters borgemeesters te Heeze hebben geconstitueerd en machtig gemaakt Frans Pompen om namens Heeze en Leende de kwartiersrekeningen ordinaris en extraordinaris op maandag en volgende dagen bij te wonen horen helpen debatteren en sluiten en voorts te doen en resolveren wat van noode is.</w:t>
      </w:r>
    </w:p>
    <w:p w:rsidR="006E1277" w:rsidRDefault="006E1277" w:rsidP="009334EF"/>
    <w:p w:rsidR="006E1277" w:rsidRDefault="006E1277" w:rsidP="009334EF">
      <w:r>
        <w:t xml:space="preserve">scan 91 folio 92 – 13 en 14 januari 1676 </w:t>
      </w:r>
    </w:p>
    <w:p w:rsidR="006E1277" w:rsidRPr="0036277E" w:rsidRDefault="006E1277" w:rsidP="009334EF">
      <w:pPr>
        <w:rPr>
          <w:b/>
          <w:bCs/>
          <w:color w:val="FF0000"/>
        </w:rPr>
      </w:pPr>
      <w:r w:rsidRPr="0036277E">
        <w:rPr>
          <w:b/>
          <w:bCs/>
          <w:color w:val="FF0000"/>
        </w:rPr>
        <w:t xml:space="preserve">Sloten van rekeningen en specificaties over kwartier Peelland </w:t>
      </w:r>
    </w:p>
    <w:p w:rsidR="006E1277" w:rsidRDefault="006E1277" w:rsidP="009334EF">
      <w:r>
        <w:t xml:space="preserve"> </w:t>
      </w:r>
    </w:p>
    <w:p w:rsidR="006E1277" w:rsidRDefault="006E1277" w:rsidP="0036277E">
      <w:pPr>
        <w:numPr>
          <w:ilvl w:val="0"/>
          <w:numId w:val="1"/>
        </w:numPr>
      </w:pPr>
      <w:r>
        <w:t>hoofdschout Crommon 1171:0;0</w:t>
      </w:r>
    </w:p>
    <w:p w:rsidR="006E1277" w:rsidRDefault="006E1277" w:rsidP="0036277E">
      <w:pPr>
        <w:numPr>
          <w:ilvl w:val="0"/>
          <w:numId w:val="1"/>
        </w:numPr>
      </w:pPr>
      <w:r>
        <w:t>rentmr. Suijckers 1377:9:0</w:t>
      </w:r>
    </w:p>
    <w:p w:rsidR="006E1277" w:rsidRDefault="006E1277" w:rsidP="0036277E">
      <w:pPr>
        <w:numPr>
          <w:ilvl w:val="0"/>
          <w:numId w:val="1"/>
        </w:numPr>
      </w:pPr>
      <w:r>
        <w:t>Jonker van Gerwen schout van Helmond 32:0:0</w:t>
      </w:r>
    </w:p>
    <w:p w:rsidR="006E1277" w:rsidRDefault="006E1277" w:rsidP="0036277E">
      <w:pPr>
        <w:numPr>
          <w:ilvl w:val="0"/>
          <w:numId w:val="1"/>
        </w:numPr>
      </w:pPr>
      <w:r>
        <w:t>de griffier voor een jaartraktement 100:0:0</w:t>
      </w:r>
    </w:p>
    <w:p w:rsidR="006E1277" w:rsidRDefault="006E1277" w:rsidP="0036277E">
      <w:pPr>
        <w:numPr>
          <w:ilvl w:val="0"/>
          <w:numId w:val="1"/>
        </w:numPr>
      </w:pPr>
      <w:r>
        <w:t>stadhouder Macallen 164:0:0</w:t>
      </w:r>
    </w:p>
    <w:p w:rsidR="006E1277" w:rsidRDefault="006E1277" w:rsidP="0036277E">
      <w:pPr>
        <w:numPr>
          <w:ilvl w:val="0"/>
          <w:numId w:val="1"/>
        </w:numPr>
      </w:pPr>
      <w:r>
        <w:t>Jonker Winteroij drost van Asten Deurne en Lieshout 68:0:0</w:t>
      </w:r>
    </w:p>
    <w:p w:rsidR="006E1277" w:rsidRDefault="006E1277" w:rsidP="0036277E">
      <w:pPr>
        <w:numPr>
          <w:ilvl w:val="0"/>
          <w:numId w:val="1"/>
        </w:numPr>
      </w:pPr>
      <w:r>
        <w:t>ontvanger en president Nobel 134:0;0</w:t>
      </w:r>
    </w:p>
    <w:p w:rsidR="006E1277" w:rsidRDefault="006E1277" w:rsidP="0036277E">
      <w:pPr>
        <w:numPr>
          <w:ilvl w:val="0"/>
          <w:numId w:val="1"/>
        </w:numPr>
      </w:pPr>
      <w:r>
        <w:t>heer en mr. Thoams Iedelth president te Someren 430:0:0</w:t>
      </w:r>
    </w:p>
    <w:p w:rsidR="006E1277" w:rsidRDefault="006E1277" w:rsidP="0036277E">
      <w:pPr>
        <w:numPr>
          <w:ilvl w:val="0"/>
          <w:numId w:val="1"/>
        </w:numPr>
      </w:pPr>
      <w:r>
        <w:t>Frans Pompen 32:0:0</w:t>
      </w:r>
    </w:p>
    <w:p w:rsidR="006E1277" w:rsidRDefault="006E1277" w:rsidP="0036277E">
      <w:pPr>
        <w:numPr>
          <w:ilvl w:val="0"/>
          <w:numId w:val="1"/>
        </w:numPr>
      </w:pPr>
      <w:r>
        <w:t>Daniel Macallen de Jonge drost van Beek en Stiphout 277:15:0</w:t>
      </w:r>
    </w:p>
    <w:p w:rsidR="006E1277" w:rsidRDefault="006E1277" w:rsidP="0036277E">
      <w:pPr>
        <w:numPr>
          <w:ilvl w:val="0"/>
          <w:numId w:val="1"/>
        </w:numPr>
      </w:pPr>
      <w:r>
        <w:t>Jan Hendricx Vorstenbossch wegens voorschotten en verdiensten 76:6:0</w:t>
      </w:r>
    </w:p>
    <w:p w:rsidR="006E1277" w:rsidRDefault="006E1277" w:rsidP="0036277E">
      <w:pPr>
        <w:numPr>
          <w:ilvl w:val="0"/>
          <w:numId w:val="1"/>
        </w:numPr>
      </w:pPr>
      <w:r>
        <w:t>Mons. Aerdt Leijten president te Erp 47:7:8</w:t>
      </w:r>
    </w:p>
    <w:p w:rsidR="006E1277" w:rsidRDefault="006E1277" w:rsidP="0036277E">
      <w:pPr>
        <w:numPr>
          <w:ilvl w:val="0"/>
          <w:numId w:val="1"/>
        </w:numPr>
      </w:pPr>
      <w:r>
        <w:t>Cornelis van der Hagen secretaris te Veghel 27:13:0</w:t>
      </w:r>
    </w:p>
    <w:p w:rsidR="006E1277" w:rsidRDefault="006E1277" w:rsidP="0036277E">
      <w:pPr>
        <w:numPr>
          <w:ilvl w:val="0"/>
          <w:numId w:val="1"/>
        </w:numPr>
      </w:pPr>
      <w:r>
        <w:t>Gerrit Stans secretaris te Sint-Oedenrode 42:5:0</w:t>
      </w:r>
    </w:p>
    <w:p w:rsidR="006E1277" w:rsidRDefault="006E1277" w:rsidP="0036277E">
      <w:pPr>
        <w:numPr>
          <w:ilvl w:val="0"/>
          <w:numId w:val="1"/>
        </w:numPr>
      </w:pPr>
      <w:r>
        <w:t>Wouter de Groot schepen van Nuenen en Gerwen 34:0:0</w:t>
      </w:r>
    </w:p>
    <w:p w:rsidR="006E1277" w:rsidRDefault="006E1277" w:rsidP="0036277E">
      <w:pPr>
        <w:numPr>
          <w:ilvl w:val="0"/>
          <w:numId w:val="1"/>
        </w:numPr>
      </w:pPr>
      <w:r>
        <w:t>Cornelius Schaets president te Tongeren van karren 6:0:0</w:t>
      </w:r>
    </w:p>
    <w:p w:rsidR="006E1277" w:rsidRDefault="006E1277" w:rsidP="0036277E">
      <w:pPr>
        <w:numPr>
          <w:ilvl w:val="0"/>
          <w:numId w:val="1"/>
        </w:numPr>
      </w:pPr>
      <w:r>
        <w:t>de hoofdschout vanwege getrouwe diensten 500:0:0</w:t>
      </w:r>
    </w:p>
    <w:p w:rsidR="006E1277" w:rsidRDefault="006E1277" w:rsidP="0036277E">
      <w:pPr>
        <w:numPr>
          <w:ilvl w:val="0"/>
          <w:numId w:val="1"/>
        </w:numPr>
      </w:pPr>
      <w:r>
        <w:t>Jacob de Mater bode van het kwartier 25:0:0</w:t>
      </w:r>
    </w:p>
    <w:p w:rsidR="006E1277" w:rsidRDefault="006E1277" w:rsidP="0036277E">
      <w:pPr>
        <w:numPr>
          <w:ilvl w:val="0"/>
          <w:numId w:val="1"/>
        </w:numPr>
      </w:pPr>
      <w:r>
        <w:t>Matthijs van der Laeck 15:0;0</w:t>
      </w:r>
    </w:p>
    <w:p w:rsidR="006E1277" w:rsidRDefault="006E1277" w:rsidP="0036277E">
      <w:pPr>
        <w:numPr>
          <w:ilvl w:val="0"/>
          <w:numId w:val="1"/>
        </w:numPr>
      </w:pPr>
      <w:r>
        <w:t>de dienaar van de hoofdschout 5:0:0</w:t>
      </w:r>
    </w:p>
    <w:p w:rsidR="006E1277" w:rsidRDefault="006E1277" w:rsidP="0036277E">
      <w:pPr>
        <w:numPr>
          <w:ilvl w:val="0"/>
          <w:numId w:val="1"/>
        </w:numPr>
      </w:pPr>
      <w:r>
        <w:t>de dienstmaagd van rentmr. Suijckers 5:0:0</w:t>
      </w:r>
    </w:p>
    <w:p w:rsidR="006E1277" w:rsidRDefault="006E1277" w:rsidP="0036277E">
      <w:pPr>
        <w:numPr>
          <w:ilvl w:val="0"/>
          <w:numId w:val="1"/>
        </w:numPr>
      </w:pPr>
      <w:r>
        <w:t>extraordinaire verteringen door de comparanten ten huize van Cornelis van Sutphen 125:0:0</w:t>
      </w:r>
    </w:p>
    <w:p w:rsidR="006E1277" w:rsidRDefault="006E1277" w:rsidP="0036277E">
      <w:pPr>
        <w:numPr>
          <w:ilvl w:val="0"/>
          <w:numId w:val="1"/>
        </w:numPr>
      </w:pPr>
      <w:r>
        <w:t>Hendrick van Raessen 9:0:0</w:t>
      </w:r>
    </w:p>
    <w:p w:rsidR="006E1277" w:rsidRDefault="006E1277" w:rsidP="0036277E">
      <w:pPr>
        <w:numPr>
          <w:ilvl w:val="0"/>
          <w:numId w:val="1"/>
        </w:numPr>
      </w:pPr>
      <w:r>
        <w:t>Willem van Habraken 8:0:0</w:t>
      </w:r>
    </w:p>
    <w:p w:rsidR="006E1277" w:rsidRDefault="006E1277" w:rsidP="0036277E">
      <w:pPr>
        <w:numPr>
          <w:ilvl w:val="0"/>
          <w:numId w:val="1"/>
        </w:numPr>
      </w:pPr>
      <w:r>
        <w:t>Jonker van Gerwen 24:0:0</w:t>
      </w:r>
    </w:p>
    <w:p w:rsidR="006E1277" w:rsidRDefault="006E1277" w:rsidP="0036277E">
      <w:pPr>
        <w:numPr>
          <w:ilvl w:val="0"/>
          <w:numId w:val="1"/>
        </w:numPr>
      </w:pPr>
      <w:r>
        <w:t>Jonker van Gerwen schout van Helmond 10:0:0</w:t>
      </w:r>
    </w:p>
    <w:p w:rsidR="006E1277" w:rsidRDefault="006E1277" w:rsidP="0036277E">
      <w:pPr>
        <w:numPr>
          <w:ilvl w:val="0"/>
          <w:numId w:val="1"/>
        </w:numPr>
      </w:pPr>
      <w:r>
        <w:t>Jonker Winteroij dorst van Asten 10:0:0</w:t>
      </w:r>
    </w:p>
    <w:p w:rsidR="006E1277" w:rsidRDefault="006E1277" w:rsidP="0036277E">
      <w:pPr>
        <w:numPr>
          <w:ilvl w:val="0"/>
          <w:numId w:val="1"/>
        </w:numPr>
      </w:pPr>
      <w:r>
        <w:t>stadhouder Macallen 10:0:0</w:t>
      </w:r>
    </w:p>
    <w:p w:rsidR="006E1277" w:rsidRDefault="006E1277" w:rsidP="0036277E">
      <w:pPr>
        <w:numPr>
          <w:ilvl w:val="0"/>
          <w:numId w:val="1"/>
        </w:numPr>
      </w:pPr>
      <w:r>
        <w:t>Nobell president te Budel 10:0;0</w:t>
      </w:r>
    </w:p>
    <w:p w:rsidR="006E1277" w:rsidRDefault="006E1277" w:rsidP="0036277E">
      <w:pPr>
        <w:numPr>
          <w:ilvl w:val="0"/>
          <w:numId w:val="1"/>
        </w:numPr>
      </w:pPr>
      <w:r>
        <w:t>president Schaets 10:0;0</w:t>
      </w:r>
    </w:p>
    <w:p w:rsidR="006E1277" w:rsidRDefault="006E1277" w:rsidP="0036277E">
      <w:pPr>
        <w:numPr>
          <w:ilvl w:val="0"/>
          <w:numId w:val="1"/>
        </w:numPr>
      </w:pPr>
      <w:r>
        <w:t>Leijten president te Erp 10:0;0</w:t>
      </w:r>
    </w:p>
    <w:p w:rsidR="006E1277" w:rsidRDefault="006E1277" w:rsidP="0036277E">
      <w:pPr>
        <w:numPr>
          <w:ilvl w:val="0"/>
          <w:numId w:val="1"/>
        </w:numPr>
      </w:pPr>
      <w:r>
        <w:t>drost Macallen 10:0:0</w:t>
      </w:r>
    </w:p>
    <w:p w:rsidR="006E1277" w:rsidRDefault="006E1277" w:rsidP="0036277E">
      <w:pPr>
        <w:numPr>
          <w:ilvl w:val="0"/>
          <w:numId w:val="1"/>
        </w:numPr>
      </w:pPr>
      <w:r>
        <w:t>secretaris Stants 10:0:0</w:t>
      </w:r>
    </w:p>
    <w:p w:rsidR="006E1277" w:rsidRDefault="006E1277" w:rsidP="0036277E">
      <w:pPr>
        <w:numPr>
          <w:ilvl w:val="0"/>
          <w:numId w:val="1"/>
        </w:numPr>
      </w:pPr>
      <w:r>
        <w:t>Frans Pompen 10:0:0</w:t>
      </w:r>
    </w:p>
    <w:p w:rsidR="006E1277" w:rsidRDefault="006E1277" w:rsidP="0036277E">
      <w:pPr>
        <w:numPr>
          <w:ilvl w:val="0"/>
          <w:numId w:val="1"/>
        </w:numPr>
      </w:pPr>
      <w:r>
        <w:t>Wouter de Groot 10:0:0</w:t>
      </w:r>
    </w:p>
    <w:p w:rsidR="006E1277" w:rsidRDefault="006E1277" w:rsidP="0036277E">
      <w:pPr>
        <w:numPr>
          <w:ilvl w:val="0"/>
          <w:numId w:val="1"/>
        </w:numPr>
      </w:pPr>
      <w:r>
        <w:t>rentmr. en griffier Suijckers 10:0:0</w:t>
      </w:r>
    </w:p>
    <w:p w:rsidR="006E1277" w:rsidRDefault="006E1277" w:rsidP="0036277E">
      <w:pPr>
        <w:numPr>
          <w:ilvl w:val="0"/>
          <w:numId w:val="1"/>
        </w:numPr>
      </w:pPr>
      <w:r>
        <w:t>Jan Hendricx Vorstenbos 10:0:0</w:t>
      </w:r>
    </w:p>
    <w:p w:rsidR="006E1277" w:rsidRDefault="006E1277" w:rsidP="0036277E">
      <w:pPr>
        <w:numPr>
          <w:ilvl w:val="0"/>
          <w:numId w:val="1"/>
        </w:numPr>
      </w:pPr>
      <w:r>
        <w:t>Cornelis van der Hagen secretaris te Veghel 10.:0:0</w:t>
      </w:r>
    </w:p>
    <w:p w:rsidR="006E1277" w:rsidRDefault="006E1277" w:rsidP="0036277E">
      <w:pPr>
        <w:numPr>
          <w:ilvl w:val="0"/>
          <w:numId w:val="1"/>
        </w:numPr>
      </w:pPr>
      <w:r>
        <w:t>komt voor wijn gekocht in Den Haag door de hoofdschout t.b.v. Jan Coenen als verering 404:13:0</w:t>
      </w:r>
    </w:p>
    <w:p w:rsidR="006E1277" w:rsidRDefault="006E1277" w:rsidP="0036277E">
      <w:pPr>
        <w:numPr>
          <w:ilvl w:val="0"/>
          <w:numId w:val="1"/>
        </w:numPr>
      </w:pPr>
      <w:r>
        <w:t>de TOTALE SOM bedraagt 5304:8:8 – geapprobeerd op 14 januari 1676 en ondertekend namens alle comparaten die er genoemd worden</w:t>
      </w:r>
    </w:p>
    <w:p w:rsidR="006E1277" w:rsidRDefault="006E1277" w:rsidP="00057F68"/>
    <w:p w:rsidR="006E1277" w:rsidRDefault="006E1277" w:rsidP="009B12C9">
      <w:r>
        <w:t>scan 95 – folio 95v – 15 januari 1676</w:t>
      </w:r>
    </w:p>
    <w:p w:rsidR="006E1277" w:rsidRDefault="006E1277" w:rsidP="009B12C9"/>
    <w:p w:rsidR="006E1277" w:rsidRDefault="006E1277" w:rsidP="009B12C9">
      <w:r>
        <w:t>Extract uit het register van resoluties van de Staten Generaal</w:t>
      </w:r>
    </w:p>
    <w:p w:rsidR="006E1277" w:rsidRDefault="006E1277" w:rsidP="009B12C9">
      <w:r>
        <w:t>woensdag 15 januari</w:t>
      </w:r>
    </w:p>
    <w:p w:rsidR="006E1277" w:rsidRDefault="006E1277" w:rsidP="009B12C9"/>
    <w:p w:rsidR="006E1277" w:rsidRDefault="006E1277" w:rsidP="009B12C9">
      <w:r>
        <w:t>Rapport van de heer De Ruijter en andere gedeputeerden van de SG mbt de militaire zaken over 2 ontvangen missiven een van de Raad van Brabant en het officie fiscaal van die Raad tegen de procedures van de krijgsraad der stad Grave en diens fiscaal militair mr. Frederick Rosenboom i.v.m. zes burgers uit de stad Grave, waarop binnen de Raad van Brabant een conferentie is gevolgd waarna men advies heeft ingewonnen via de Prins van Oranje waarover is gedelibeerd en er geen kwestie is over de jurisdictie en die de militairen zouden mogen willen assumeren [= aannemen] over enige burgers of politieke personen, maar alleen over de executie van de voorschreven sententie [= oordeel] bij de vs. militaire krijgsraad binnen de stad Grave gewezen over de burgers en ingezetenen van de vs. stad welcke toentertijd geen orders of dagelijkse rechter had, maar men had wel vanuit de Raad van Brabant enige provisie van justitie verzoch of verleend; is goed gevonden dat de de sententie van de vs. militaire krijgsraad binnen Grave zijn executie zal hebbenen die van de Raad van Brabant buiten de executie gehouden zullen worden.</w:t>
      </w:r>
    </w:p>
    <w:p w:rsidR="006E1277" w:rsidRDefault="006E1277" w:rsidP="009B12C9"/>
    <w:p w:rsidR="006E1277" w:rsidRDefault="006E1277" w:rsidP="009B12C9">
      <w:r>
        <w:t>scan 96 – folio 96v – 27 januari 1676</w:t>
      </w:r>
    </w:p>
    <w:p w:rsidR="006E1277" w:rsidRDefault="006E1277" w:rsidP="009B12C9"/>
    <w:p w:rsidR="006E1277" w:rsidRPr="00A626DD" w:rsidRDefault="006E1277" w:rsidP="009B12C9">
      <w:pPr>
        <w:rPr>
          <w:b/>
          <w:bCs/>
          <w:color w:val="0000FF"/>
        </w:rPr>
      </w:pPr>
      <w:r w:rsidRPr="00A626DD">
        <w:rPr>
          <w:b/>
          <w:bCs/>
          <w:color w:val="0000FF"/>
        </w:rPr>
        <w:t xml:space="preserve">Vergadering der vier kwartieren op de plattelandskamer in het stadhuis van ’s-Hertogenbosch  </w:t>
      </w:r>
    </w:p>
    <w:p w:rsidR="006E1277" w:rsidRDefault="006E1277" w:rsidP="001D3362">
      <w:r>
        <w:t>waarbij aanwezig: griffier Versterre, namens Peelland Macallen en Suijckers, namens Kempenland de Heer van Oirschot en rentmr. Smiths, namens Oisterwijk griffier Versterre en namens Maasland de drost van Berlicum.</w:t>
      </w:r>
    </w:p>
    <w:p w:rsidR="006E1277" w:rsidRDefault="006E1277" w:rsidP="001D3362"/>
    <w:p w:rsidR="006E1277" w:rsidRDefault="006E1277" w:rsidP="001D3362">
      <w:r>
        <w:t>Bespreekpunten:</w:t>
      </w:r>
    </w:p>
    <w:p w:rsidR="006E1277" w:rsidRDefault="006E1277" w:rsidP="007C77CB">
      <w:pPr>
        <w:numPr>
          <w:ilvl w:val="0"/>
          <w:numId w:val="1"/>
        </w:numPr>
      </w:pPr>
      <w:r>
        <w:t>besloten is de tollenaar en commies van Rooij te dagvaarden voor de tolkamer en tegen hen beiden te concluderen tot restitutie van door hen afgeknevelde penningen mits de ene betalende en de ander vrij zou zijn de procureur de Raes te grbuiken</w:t>
      </w:r>
    </w:p>
    <w:p w:rsidR="006E1277" w:rsidRDefault="006E1277" w:rsidP="007C77CB">
      <w:pPr>
        <w:numPr>
          <w:ilvl w:val="0"/>
          <w:numId w:val="1"/>
        </w:numPr>
      </w:pPr>
      <w:r>
        <w:t>dat men met de stad aan de Ho: Mo: zou schrijven om een reglement te hebben nopende de jurisdictie van de politiek en militair ten einde elk voor zijn competente richter aangesproken mocht worden zoals behoort en niet door militairen weggehaald of geactioneerd</w:t>
      </w:r>
    </w:p>
    <w:p w:rsidR="006E1277" w:rsidRDefault="006E1277" w:rsidP="007C77CB">
      <w:pPr>
        <w:numPr>
          <w:ilvl w:val="0"/>
          <w:numId w:val="1"/>
        </w:numPr>
      </w:pPr>
      <w:r>
        <w:t>dat de heer Smiths naar Maastricht zou vertrekken samen met afgevaardigden van andere kwartieren</w:t>
      </w:r>
    </w:p>
    <w:p w:rsidR="006E1277" w:rsidRDefault="006E1277" w:rsidP="007C77CB">
      <w:pPr>
        <w:numPr>
          <w:ilvl w:val="0"/>
          <w:numId w:val="1"/>
        </w:numPr>
      </w:pPr>
      <w:r>
        <w:t>dat op de muren de portretten van de verschillende gouverneurs geplaatst zullen worden en bij de schoorsteen dat van Zijne Hoogheid en nog enige landkaarten</w:t>
      </w:r>
    </w:p>
    <w:p w:rsidR="006E1277" w:rsidRDefault="006E1277" w:rsidP="007C77CB"/>
    <w:p w:rsidR="006E1277" w:rsidRDefault="006E1277" w:rsidP="007C77CB">
      <w:r>
        <w:t>scan 98 – folio 98v – 10 februari 1676</w:t>
      </w:r>
    </w:p>
    <w:p w:rsidR="006E1277" w:rsidRDefault="006E1277" w:rsidP="007C77CB">
      <w:r w:rsidRPr="005C2D06">
        <w:rPr>
          <w:b/>
          <w:bCs/>
          <w:color w:val="0000FF"/>
        </w:rPr>
        <w:t>Bijeenkomst van o.a. Crommon, Nobell, Suijckers en de Heer van Oirschot</w:t>
      </w:r>
      <w:r>
        <w:t xml:space="preserve"> i.v.m. de a.s. verpachting van de impositien en om de heer Guilliaume van Campen zijn 100 ducatons te brengen die goedgekeurd waren in de vergadering van 10 en 22 oktober 1675, idem aan Willem Adam Boons zijn beloofde 200 ducatons, aan de heer Van Brakell 500 gl., de schilder Hastenbergh pretenderende voor elke kopie van iedere gouverneur omtret 36 à 40 gl. en van Zijne Hoogheid meer zoals aangenomen op de plattelandskamer; rentmr. Suijckers rapporteert dat Rijnier Smiths als tollenaar aan hem heeft doen insinueren zekere akte van protest van dat hij heeft gerestitueerd aan Van den Borne schepen te Schijndel de 4 ducatons als zijn commies tot Rooij ten onrechte de vs. Van den Borne voor tol en boete had afgekneveld  ter zake dat hij appels geladen op een kar van Schijndel door Rooij naar Son had vervoerd en daarbij toont hij een kwitantie van Van den Borne om die te voldoen.</w:t>
      </w:r>
    </w:p>
    <w:p w:rsidR="006E1277" w:rsidRDefault="006E1277" w:rsidP="007C77CB"/>
    <w:p w:rsidR="006E1277" w:rsidRDefault="006E1277" w:rsidP="007C77CB">
      <w:r>
        <w:t>scan 100 – folio 100v – 15 februari 1676</w:t>
      </w:r>
    </w:p>
    <w:p w:rsidR="006E1277" w:rsidRPr="005C2D06" w:rsidRDefault="006E1277" w:rsidP="007C77CB">
      <w:pPr>
        <w:rPr>
          <w:b/>
          <w:bCs/>
          <w:color w:val="0000FF"/>
        </w:rPr>
      </w:pPr>
      <w:r w:rsidRPr="005C2D06">
        <w:rPr>
          <w:b/>
          <w:bCs/>
          <w:color w:val="0000FF"/>
        </w:rPr>
        <w:t>Bijenkomst van Crommon, Jonker van Gerwen, mr. Thomas Iedelth, griffier Suijckers , de Heer van Oirschot, rentmr. Smiths en rentmr. Durcant, de heer Boonaarts en griffier de Man.</w:t>
      </w:r>
    </w:p>
    <w:p w:rsidR="006E1277" w:rsidRDefault="006E1277" w:rsidP="007C77CB">
      <w:r>
        <w:t>Bespreekpunten:</w:t>
      </w:r>
    </w:p>
    <w:p w:rsidR="006E1277" w:rsidRDefault="006E1277" w:rsidP="0003177E">
      <w:pPr>
        <w:numPr>
          <w:ilvl w:val="0"/>
          <w:numId w:val="1"/>
        </w:numPr>
      </w:pPr>
      <w:r>
        <w:t>rapportage over het bezoek aan Maastricht door Iedeleth Smiths en Boonaarts om de intendant aldaar te bewegen om nog meer remissie te verlenen van de contributies over het jaar 1675 over een som van 16.666 gl. en voor 1676 de brandschat te verminderen en ook een remissie te verlenen t.a.v. de rations</w:t>
      </w:r>
    </w:p>
    <w:p w:rsidR="006E1277" w:rsidRDefault="006E1277" w:rsidP="0003177E">
      <w:pPr>
        <w:numPr>
          <w:ilvl w:val="0"/>
          <w:numId w:val="1"/>
        </w:numPr>
      </w:pPr>
      <w:r>
        <w:t>die van Peelland en Kempenland zullen hun aandeel betalen aan konvooimeester Van Brakell, sr. Van Campen en aan Boons en Oisterwijk en Maasland hebben daarover nog geen besluit genomen</w:t>
      </w:r>
    </w:p>
    <w:p w:rsidR="006E1277" w:rsidRDefault="006E1277" w:rsidP="0003177E">
      <w:pPr>
        <w:numPr>
          <w:ilvl w:val="0"/>
          <w:numId w:val="1"/>
        </w:numPr>
      </w:pPr>
      <w:r>
        <w:t xml:space="preserve">er is een besluit genomen n.a.v. de pressinge van karren door de Heer Rijngrave en daaromtrent Mons. Bleijsweijck aan te schrijven en de Raad van State om redres [= herstel] tegen zulke beschrijvingen </w:t>
      </w:r>
    </w:p>
    <w:p w:rsidR="006E1277" w:rsidRDefault="006E1277" w:rsidP="0003177E">
      <w:pPr>
        <w:numPr>
          <w:ilvl w:val="0"/>
          <w:numId w:val="1"/>
        </w:numPr>
      </w:pPr>
      <w:r>
        <w:t>voorts is ter sprake gebracht de klacht van de voerlieden van Eindhoven waarover een resolutie is verworven om met een paspoort door Eindhoven te rijden en aldaar hun paspoort te laten intrekken tot hun zeer grote schade</w:t>
      </w:r>
    </w:p>
    <w:p w:rsidR="006E1277" w:rsidRDefault="006E1277" w:rsidP="0003177E">
      <w:pPr>
        <w:numPr>
          <w:ilvl w:val="0"/>
          <w:numId w:val="1"/>
        </w:numPr>
      </w:pPr>
      <w:r>
        <w:t>dat de Graaf van Nassau als gouverneur van Hasselt van elke kar goed gaande naar Luik hen vordert 3 rijksdaalders hoewel zij licent hebben betaald</w:t>
      </w:r>
    </w:p>
    <w:p w:rsidR="006E1277" w:rsidRDefault="006E1277" w:rsidP="0003177E">
      <w:pPr>
        <w:numPr>
          <w:ilvl w:val="0"/>
          <w:numId w:val="1"/>
        </w:numPr>
      </w:pPr>
      <w:r>
        <w:t>griffier Suijckers verzoekt ten regarde van zijn diensten, het schrijven van rekesten, deducties en van alle verbalen, notulen etc. gedurende de oorlog om een redelijke compensatie die hem in diverse vergaderringen was beloofd.</w:t>
      </w:r>
    </w:p>
    <w:p w:rsidR="006E1277" w:rsidRDefault="006E1277" w:rsidP="00081D32"/>
    <w:p w:rsidR="006E1277" w:rsidRDefault="006E1277" w:rsidP="00081D32">
      <w:r>
        <w:t>scan 103 – folio 104 – 20 februari 1676</w:t>
      </w:r>
    </w:p>
    <w:p w:rsidR="006E1277" w:rsidRDefault="006E1277" w:rsidP="00081D32"/>
    <w:p w:rsidR="006E1277" w:rsidRPr="005C2D06" w:rsidRDefault="006E1277" w:rsidP="00081D32">
      <w:pPr>
        <w:rPr>
          <w:b/>
          <w:bCs/>
        </w:rPr>
      </w:pPr>
      <w:r w:rsidRPr="005C2D06">
        <w:rPr>
          <w:b/>
          <w:bCs/>
        </w:rPr>
        <w:t>Kwartiersvergadering te Helmond in het huis dat toebehoort aan griffier Suijckers met een namenlijst</w:t>
      </w:r>
      <w:r>
        <w:rPr>
          <w:b/>
          <w:bCs/>
        </w:rPr>
        <w:t xml:space="preserve"> [of moet het toch misschien ’s-Hertogenbosch zijn]</w:t>
      </w:r>
      <w:r w:rsidRPr="005C2D06">
        <w:rPr>
          <w:b/>
          <w:bCs/>
        </w:rPr>
        <w:t>.</w:t>
      </w:r>
    </w:p>
    <w:p w:rsidR="006E1277" w:rsidRDefault="006E1277" w:rsidP="00081D32"/>
    <w:p w:rsidR="006E1277" w:rsidRDefault="006E1277" w:rsidP="00081D32">
      <w:r>
        <w:t>Agendapunten:</w:t>
      </w:r>
    </w:p>
    <w:p w:rsidR="006E1277" w:rsidRDefault="006E1277" w:rsidP="005C2D06">
      <w:pPr>
        <w:numPr>
          <w:ilvl w:val="0"/>
          <w:numId w:val="1"/>
        </w:numPr>
      </w:pPr>
      <w:r>
        <w:t>de aanwezigen wordt voorgehouden hoe dat Van den Broeck commies van de ontvanger generaal op de plattelandskamer is verschenen verzoekende op last van de Ed: Mo: opening hoe ver de resp. plaatsen hebben betaald op de kantoren van de heren Nagels en de Heer van Nuland zowel van de verpondingen als de gemene middelen waarover de hoofdschout de plaatsen had aangeschrven om met Nagels te liquideren, maar men heeft om remissie verzocht</w:t>
      </w:r>
    </w:p>
    <w:p w:rsidR="006E1277" w:rsidRDefault="006E1277" w:rsidP="005C2D06">
      <w:pPr>
        <w:numPr>
          <w:ilvl w:val="0"/>
          <w:numId w:val="1"/>
        </w:numPr>
      </w:pPr>
      <w:r>
        <w:t xml:space="preserve">idem is een rapport ingebracht over de commissieleden die in Maastricht zijn geweest om te onderhandelen met de intendant aldaar om remissie te verlenen t.a.v. de brandschat ten bedrage van 16.666 gl. over 1675 en voor 1676 een vermindering van 50.000 gl. </w:t>
      </w:r>
    </w:p>
    <w:p w:rsidR="006E1277" w:rsidRDefault="006E1277" w:rsidP="005C2D06">
      <w:pPr>
        <w:numPr>
          <w:ilvl w:val="0"/>
          <w:numId w:val="1"/>
        </w:numPr>
      </w:pPr>
      <w:r>
        <w:t>indien men in de aanstaande campagne karren zou moeten leveren int leger van ZH om die dan ten laste van de kwartieren te bestellen</w:t>
      </w:r>
    </w:p>
    <w:p w:rsidR="006E1277" w:rsidRDefault="006E1277" w:rsidP="005C2D06">
      <w:pPr>
        <w:numPr>
          <w:ilvl w:val="0"/>
          <w:numId w:val="1"/>
        </w:numPr>
      </w:pPr>
      <w:r>
        <w:t>kopie van de heer Rijngraeff om 13 karren met paarden gereed te houden en nog 12 paarden met ‘getuijch’ en men vraagt zich af wat te doen in deze</w:t>
      </w:r>
    </w:p>
    <w:p w:rsidR="006E1277" w:rsidRDefault="006E1277" w:rsidP="00F365F5"/>
    <w:p w:rsidR="006E1277" w:rsidRDefault="006E1277" w:rsidP="00F365F5">
      <w:r>
        <w:t>scan 107 – folio 107v – 15 maart 1675</w:t>
      </w:r>
    </w:p>
    <w:p w:rsidR="006E1277" w:rsidRDefault="006E1277" w:rsidP="00F365F5">
      <w:r>
        <w:t>Ordonnantie van ZH aan de Meierij dat zij de contributies die ze genoodzaakt zijn te betalen aan de vijand, zowel voor de gepasseerde als de toekomstige tijd niet ieder voor zichzelf en in het bijzonder samen kwartiersgewijs te collecteren en uit te brgen – Den Haag 15.3.1675 de Prins van Oranje en C.Huijgens met cachet op een rode ouwel overdekt met een papieren ruit, met daarnaast een kopie van dit schrijven.</w:t>
      </w:r>
    </w:p>
    <w:p w:rsidR="006E1277" w:rsidRDefault="006E1277" w:rsidP="00F365F5"/>
    <w:p w:rsidR="006E1277" w:rsidRDefault="006E1277" w:rsidP="00F365F5">
      <w:r>
        <w:t>scan 108 – folio 108v – 10 maart 1676</w:t>
      </w:r>
    </w:p>
    <w:p w:rsidR="006E1277" w:rsidRDefault="006E1277" w:rsidP="00F365F5"/>
    <w:p w:rsidR="006E1277" w:rsidRPr="004511E5" w:rsidRDefault="006E1277" w:rsidP="00F365F5">
      <w:pPr>
        <w:rPr>
          <w:b/>
          <w:bCs/>
        </w:rPr>
      </w:pPr>
      <w:r w:rsidRPr="004511E5">
        <w:rPr>
          <w:b/>
          <w:bCs/>
        </w:rPr>
        <w:t>Kwartiersvergadering op aanschrijven van stadhouder Macallen vanwege absentie van de hoofdschout gehouden te Helmond ten huize van de griffier Suijckers waarin een zekere Jo: Kerckhoffs woont met namenlijst.</w:t>
      </w:r>
    </w:p>
    <w:p w:rsidR="006E1277" w:rsidRDefault="006E1277" w:rsidP="00F365F5"/>
    <w:p w:rsidR="006E1277" w:rsidRDefault="006E1277" w:rsidP="004511E5">
      <w:pPr>
        <w:numPr>
          <w:ilvl w:val="0"/>
          <w:numId w:val="1"/>
        </w:numPr>
      </w:pPr>
      <w:r>
        <w:t xml:space="preserve">bekendmaking van de publicatie en ophangen van de biljetten i.v.m. het verpachten van het gemaal, slachtveem em klein zegel ingaande per 1 april </w:t>
      </w:r>
    </w:p>
    <w:p w:rsidR="006E1277" w:rsidRDefault="006E1277" w:rsidP="004511E5">
      <w:pPr>
        <w:numPr>
          <w:ilvl w:val="0"/>
          <w:numId w:val="1"/>
        </w:numPr>
      </w:pPr>
      <w:r>
        <w:t>de aannemers van de laatste aanbestelde karren en tochtpaarden hebben rentmr. Suijckers verzocht enige penningen op de ahnd te mogen ontvangen [contant dus] om te equiperen zoals dat in Holland gebeurt</w:t>
      </w:r>
    </w:p>
    <w:p w:rsidR="006E1277" w:rsidRDefault="006E1277" w:rsidP="004511E5">
      <w:pPr>
        <w:numPr>
          <w:ilvl w:val="0"/>
          <w:numId w:val="1"/>
        </w:numPr>
      </w:pPr>
      <w:r>
        <w:t>de rentmr. klaagt dat hij overvallen wordt door voerlieden van voorgaande campagnes de heer wagenmr. generaal, kwartiermr. generaal Ivoij en andere personen dat hij enige duizenden op particulier crediet heeft moeten negotiëren en dat hij 30.000 gl. ten achter is</w:t>
      </w:r>
    </w:p>
    <w:p w:rsidR="006E1277" w:rsidRDefault="006E1277" w:rsidP="004511E5">
      <w:pPr>
        <w:numPr>
          <w:ilvl w:val="0"/>
          <w:numId w:val="1"/>
        </w:numPr>
      </w:pPr>
      <w:r>
        <w:t xml:space="preserve">de rentmr. maakt de mening en de wil van ZH duidelijk t.a.v. de contributies die de intendant van Maastricht eist die kwartiersgewijs worden berekend ipv dorpsgewijs en de rentmr. oordeelt dat dit een zaak is van zwaar gewicht </w:t>
      </w:r>
    </w:p>
    <w:p w:rsidR="006E1277" w:rsidRDefault="006E1277" w:rsidP="004511E5">
      <w:pPr>
        <w:numPr>
          <w:ilvl w:val="0"/>
          <w:numId w:val="1"/>
        </w:numPr>
      </w:pPr>
      <w:r>
        <w:t>de Heer van Heeswijk als commandeur van de stad ’s-Hertogenbosch dat Kempenland goede correspondentien hebben gegeven</w:t>
      </w:r>
    </w:p>
    <w:p w:rsidR="006E1277" w:rsidRDefault="006E1277" w:rsidP="004511E5">
      <w:pPr>
        <w:numPr>
          <w:ilvl w:val="0"/>
          <w:numId w:val="1"/>
        </w:numPr>
      </w:pPr>
      <w:r>
        <w:t>een bedrag van 100 ducatons wordt gegeven aan majoor Uttenhoven</w:t>
      </w:r>
    </w:p>
    <w:p w:rsidR="006E1277" w:rsidRDefault="006E1277" w:rsidP="004511E5">
      <w:pPr>
        <w:numPr>
          <w:ilvl w:val="0"/>
          <w:numId w:val="1"/>
        </w:numPr>
      </w:pPr>
      <w:r>
        <w:t>voorts wordt een besluit genomen over de levering van enig wild aan de gouverneur van de stad ’s-Hertogenbosch als verering</w:t>
      </w:r>
    </w:p>
    <w:p w:rsidR="006E1277" w:rsidRDefault="006E1277" w:rsidP="00803FD5"/>
    <w:p w:rsidR="006E1277" w:rsidRDefault="006E1277" w:rsidP="00803FD5">
      <w:r>
        <w:t>scan 112 – folio 112v – 24 maart 1676</w:t>
      </w:r>
    </w:p>
    <w:p w:rsidR="006E1277" w:rsidRDefault="006E1277" w:rsidP="00803FD5"/>
    <w:p w:rsidR="006E1277" w:rsidRPr="00803FD5" w:rsidRDefault="006E1277" w:rsidP="00803FD5">
      <w:pPr>
        <w:rPr>
          <w:b/>
          <w:bCs/>
        </w:rPr>
      </w:pPr>
      <w:r w:rsidRPr="00803FD5">
        <w:rPr>
          <w:b/>
          <w:bCs/>
        </w:rPr>
        <w:t>Kwartiersvergadering ten huize van griffier Suijckers te ’s-Hertogenbosch met namenlijst.</w:t>
      </w:r>
    </w:p>
    <w:p w:rsidR="006E1277" w:rsidRDefault="006E1277" w:rsidP="00803FD5"/>
    <w:p w:rsidR="006E1277" w:rsidRDefault="006E1277" w:rsidP="00803FD5">
      <w:r>
        <w:t>Agendapunten:</w:t>
      </w:r>
    </w:p>
    <w:p w:rsidR="006E1277" w:rsidRDefault="006E1277" w:rsidP="00803FD5">
      <w:pPr>
        <w:numPr>
          <w:ilvl w:val="0"/>
          <w:numId w:val="1"/>
        </w:numPr>
      </w:pPr>
      <w:r>
        <w:t xml:space="preserve">besproken is een kopie van de orders van ZH betreffende de contributies om die kwartiersgewijs i.v.m. de eigen van de intendant van Maastricht </w:t>
      </w:r>
    </w:p>
    <w:p w:rsidR="006E1277" w:rsidRDefault="006E1277" w:rsidP="00803FD5">
      <w:pPr>
        <w:numPr>
          <w:ilvl w:val="0"/>
          <w:numId w:val="1"/>
        </w:numPr>
      </w:pPr>
      <w:r>
        <w:t>bekend wordt gemaakt dat te ’s-Hertogenbosch Laureijns Doedelth op vrije voeten is gesteld</w:t>
      </w:r>
    </w:p>
    <w:p w:rsidR="006E1277" w:rsidRDefault="006E1277" w:rsidP="00803FD5">
      <w:pPr>
        <w:numPr>
          <w:ilvl w:val="0"/>
          <w:numId w:val="1"/>
        </w:numPr>
      </w:pPr>
      <w:r>
        <w:t xml:space="preserve">voorgesteld wordt of het niet zinnig zou zijn te procederen tegen de stad Helmond voor de Raad van Brabant in de zaak die ze hebben aangespannen om vrijgesteld te mogen worden van alle extraordinaire lasten </w:t>
      </w:r>
    </w:p>
    <w:p w:rsidR="006E1277" w:rsidRDefault="006E1277" w:rsidP="00803FD5">
      <w:pPr>
        <w:numPr>
          <w:ilvl w:val="0"/>
          <w:numId w:val="1"/>
        </w:numPr>
      </w:pPr>
      <w:r>
        <w:t>aandacht voor de betalingen aan Gans en Van Campen</w:t>
      </w:r>
    </w:p>
    <w:p w:rsidR="006E1277" w:rsidRDefault="006E1277" w:rsidP="00803FD5">
      <w:pPr>
        <w:numPr>
          <w:ilvl w:val="0"/>
          <w:numId w:val="1"/>
        </w:numPr>
      </w:pPr>
      <w:r>
        <w:t xml:space="preserve">geadviseerd wordt de karren en tochtpaarden voor de Heer Rhijngrave gereed te houden </w:t>
      </w:r>
    </w:p>
    <w:p w:rsidR="006E1277" w:rsidRDefault="006E1277" w:rsidP="00803FD5">
      <w:pPr>
        <w:numPr>
          <w:ilvl w:val="0"/>
          <w:numId w:val="1"/>
        </w:numPr>
      </w:pPr>
      <w:r>
        <w:t>voorstel is ingediend om iemand af te vaardigen naar Maastricht om te onderhandelen over een remissie t.a.v. de rations</w:t>
      </w:r>
    </w:p>
    <w:p w:rsidR="006E1277" w:rsidRDefault="006E1277" w:rsidP="00803FD5">
      <w:pPr>
        <w:numPr>
          <w:ilvl w:val="0"/>
          <w:numId w:val="1"/>
        </w:numPr>
      </w:pPr>
      <w:r>
        <w:t>vanuit de RvS is aan rentmr. Suijckers verzocht een staatje of memorie over de extraordinaris lasten voor de Meierij over het jaar 1675</w:t>
      </w:r>
    </w:p>
    <w:p w:rsidR="006E1277" w:rsidRDefault="006E1277" w:rsidP="00803FD5">
      <w:pPr>
        <w:numPr>
          <w:ilvl w:val="0"/>
          <w:numId w:val="1"/>
        </w:numPr>
      </w:pPr>
      <w:r>
        <w:t>order vanuit de SG i.v.m. het maken van een dijk om de stad Grave waar die vorig jaar is geslecht</w:t>
      </w:r>
    </w:p>
    <w:p w:rsidR="006E1277" w:rsidRDefault="006E1277" w:rsidP="006E6CC6"/>
    <w:p w:rsidR="006E1277" w:rsidRDefault="006E1277" w:rsidP="006E6CC6">
      <w:r>
        <w:t>scan 117 – folio 117v – 7 april 1676</w:t>
      </w:r>
    </w:p>
    <w:p w:rsidR="006E1277" w:rsidRDefault="006E1277" w:rsidP="006E6CC6"/>
    <w:p w:rsidR="006E1277" w:rsidRPr="006E6CC6" w:rsidRDefault="006E1277" w:rsidP="006E6CC6">
      <w:pPr>
        <w:rPr>
          <w:b/>
          <w:bCs/>
        </w:rPr>
      </w:pPr>
      <w:r w:rsidRPr="006E6CC6">
        <w:rPr>
          <w:b/>
          <w:bCs/>
        </w:rPr>
        <w:t>Kwartiersvergadering binnen ’s-Hertogenbosch ten huize van griffier Suijckers met namenlijst.</w:t>
      </w:r>
    </w:p>
    <w:p w:rsidR="006E1277" w:rsidRDefault="006E1277" w:rsidP="006E6CC6"/>
    <w:p w:rsidR="006E1277" w:rsidRDefault="006E1277" w:rsidP="006E6CC6">
      <w:r>
        <w:t>Agendapunten:</w:t>
      </w:r>
    </w:p>
    <w:p w:rsidR="006E1277" w:rsidRDefault="006E1277" w:rsidP="006E6CC6">
      <w:pPr>
        <w:numPr>
          <w:ilvl w:val="0"/>
          <w:numId w:val="1"/>
        </w:numPr>
      </w:pPr>
      <w:r>
        <w:t>aan de comparanten wordt bekend gemaakt dat die van de Raad van State eenorder hebben uitgevaardigd om enige roeden dijk op te werpen rond de stad grave volgens een kopie van de akte van 18 maart maar de heren Nobel en Vorstenbossch hebben in Grave alle mogelijke moeite gedaan om hiervan ontslagen te worden waarover ze verslag doen</w:t>
      </w:r>
    </w:p>
    <w:p w:rsidR="006E1277" w:rsidRDefault="006E1277" w:rsidP="006E6CC6">
      <w:pPr>
        <w:numPr>
          <w:ilvl w:val="0"/>
          <w:numId w:val="1"/>
        </w:numPr>
      </w:pPr>
      <w:r>
        <w:t xml:space="preserve">wordt tegemoet gezien het rapport aangaande enige vrijwillige voerlieden na een missive ontvangen te hebben van de wagenmeester generaal </w:t>
      </w:r>
    </w:p>
    <w:p w:rsidR="006E1277" w:rsidRDefault="006E1277" w:rsidP="006E6CC6">
      <w:pPr>
        <w:numPr>
          <w:ilvl w:val="0"/>
          <w:numId w:val="1"/>
        </w:numPr>
      </w:pPr>
      <w:r>
        <w:t xml:space="preserve">ZH heeft altijd getracht dat alle orders van hogerhand punctueel worden opgevolgd en verwijst naar die van 15 maart 1675 inhoudende dat de resp. dorpen van de Meierij de contributies die noodzakelijk zijn aan de vijand te betalen zowel voor de gepasseerde als de toecomende tijd gezamenlijk op te brengen waarbij sommige dorpen die al deden en andere om een kopie verzochten </w:t>
      </w:r>
    </w:p>
    <w:p w:rsidR="006E1277" w:rsidRDefault="006E1277" w:rsidP="006E6CC6">
      <w:pPr>
        <w:numPr>
          <w:ilvl w:val="0"/>
          <w:numId w:val="1"/>
        </w:numPr>
      </w:pPr>
      <w:r>
        <w:t xml:space="preserve">de rentmr. verzoekt van de kwartieren jaarlijks te mogen profiteren vanwege zijn bediening aangaande karrenvrachten e.d. 5, 6, 7, of 8 duizend gl. </w:t>
      </w:r>
    </w:p>
    <w:p w:rsidR="006E1277" w:rsidRDefault="006E1277" w:rsidP="006E6CC6">
      <w:pPr>
        <w:numPr>
          <w:ilvl w:val="0"/>
          <w:numId w:val="1"/>
        </w:numPr>
      </w:pPr>
      <w:r>
        <w:t xml:space="preserve">bovendien spreekt hij over een pensioen van 500 gl. </w:t>
      </w:r>
    </w:p>
    <w:p w:rsidR="006E1277" w:rsidRDefault="006E1277" w:rsidP="006E6CC6">
      <w:pPr>
        <w:numPr>
          <w:ilvl w:val="0"/>
          <w:numId w:val="1"/>
        </w:numPr>
      </w:pPr>
      <w:r>
        <w:t xml:space="preserve">mede wordt bekend gemaakt dat de Heer van ‘sGravenmoer in Den Bosch zijnde om de patenten te brengen door de hoofdschout is begroet en daarbij gesproken werd om verschoning t.a.v. inkwartieringen </w:t>
      </w:r>
    </w:p>
    <w:p w:rsidR="006E1277" w:rsidRDefault="006E1277" w:rsidP="006E6CC6">
      <w:pPr>
        <w:numPr>
          <w:ilvl w:val="0"/>
          <w:numId w:val="1"/>
        </w:numPr>
      </w:pPr>
      <w:r>
        <w:t xml:space="preserve">de wagenmeester generaal verzoekt om voldoening van zijn voorgeschoten penningen ten regarde van het lichten van de ordonnantiën op de karren uit 1674 en 1675 voor het staatse leger en die die zijn ingezet t.b.v. de Heer Fariaux bedragende over de 400 gl. </w:t>
      </w:r>
    </w:p>
    <w:p w:rsidR="006E1277" w:rsidRDefault="006E1277" w:rsidP="00524650"/>
    <w:p w:rsidR="006E1277" w:rsidRDefault="006E1277" w:rsidP="00524650">
      <w:r>
        <w:t>scan 124 – folio 124v</w:t>
      </w:r>
    </w:p>
    <w:p w:rsidR="006E1277" w:rsidRDefault="006E1277" w:rsidP="00524650">
      <w:r>
        <w:t>Een dubbele pagina met een overzicht van de quote van elke plaats in kwartier Peelland behalve Helmond dat is vrijgesteld.</w:t>
      </w:r>
    </w:p>
    <w:p w:rsidR="006E1277" w:rsidRDefault="006E1277" w:rsidP="00524650"/>
    <w:p w:rsidR="006E1277" w:rsidRDefault="006E1277" w:rsidP="00524650">
      <w:r>
        <w:t>scan 125 – folio 125v – 2 mei 1676</w:t>
      </w:r>
    </w:p>
    <w:p w:rsidR="006E1277" w:rsidRDefault="006E1277" w:rsidP="00524650"/>
    <w:p w:rsidR="006E1277" w:rsidRPr="00EC0284" w:rsidRDefault="006E1277" w:rsidP="00524650">
      <w:pPr>
        <w:rPr>
          <w:b/>
          <w:bCs/>
          <w:color w:val="0000FF"/>
        </w:rPr>
      </w:pPr>
      <w:r w:rsidRPr="00EC0284">
        <w:rPr>
          <w:b/>
          <w:bCs/>
          <w:color w:val="0000FF"/>
        </w:rPr>
        <w:t xml:space="preserve">Vergadering van de vier kwartieren op de plattelandskamer met o.a. namens Peelland Macallen, Van Gerwen en Suijckers, namens Kempenland de Heer van Oirschot en rentmr. Smiths, namens Oisterwijk griffier Versterre en namens Maasland de heer Boonarts </w:t>
      </w:r>
    </w:p>
    <w:p w:rsidR="006E1277" w:rsidRDefault="006E1277" w:rsidP="00524650"/>
    <w:p w:rsidR="006E1277" w:rsidRDefault="006E1277" w:rsidP="00524650">
      <w:r>
        <w:t>Bespreekpunten:</w:t>
      </w:r>
    </w:p>
    <w:p w:rsidR="006E1277" w:rsidRDefault="006E1277" w:rsidP="001776C5">
      <w:pPr>
        <w:numPr>
          <w:ilvl w:val="0"/>
          <w:numId w:val="1"/>
        </w:numPr>
      </w:pPr>
      <w:r>
        <w:t>een zekere deductie van de steden Sluis en Hulst met de aan hen behorende landen aan de Ho: Mo; gepresenteerd om te voorkomen dat er verdere belastingen van de halve verpondingen en 200</w:t>
      </w:r>
      <w:r w:rsidRPr="00EC0284">
        <w:rPr>
          <w:vertAlign w:val="superscript"/>
        </w:rPr>
        <w:t>e</w:t>
      </w:r>
      <w:r>
        <w:t xml:space="preserve"> penningen geheven zullen gaan worden als ook die van stad en meierij van ’s-Hertogenbosch dat het dienstig is om meerdere bezwaarnissen te voorkomen gedurig in klachten die de Meierij op vastere voet kan bewijzen, te committeren griffier Suijckers ten einde hij een nadere deductie wil formuleren en als dat gedaan is om die ter vergadering ter examinatie aan te bieden </w:t>
      </w:r>
    </w:p>
    <w:p w:rsidR="006E1277" w:rsidRDefault="006E1277" w:rsidP="001776C5">
      <w:pPr>
        <w:numPr>
          <w:ilvl w:val="0"/>
          <w:numId w:val="1"/>
        </w:numPr>
      </w:pPr>
      <w:r>
        <w:t xml:space="preserve">voorts wordt Boonarts verzocht zich te vervoegen te Grave om te gaan inspecteren in hoeverre de werkzaamheden vorderen mbt het maken van de dijk, dat de betaling aan de arbeiders geregeld kan worden </w:t>
      </w:r>
    </w:p>
    <w:p w:rsidR="006E1277" w:rsidRDefault="006E1277" w:rsidP="001776C5">
      <w:pPr>
        <w:numPr>
          <w:ilvl w:val="0"/>
          <w:numId w:val="1"/>
        </w:numPr>
      </w:pPr>
      <w:r>
        <w:t xml:space="preserve">schriftelijk verslag van de gecommitteerden die in Maastricht zijn geweest om vermindering van de contributies te bepleiten </w:t>
      </w:r>
    </w:p>
    <w:p w:rsidR="006E1277" w:rsidRDefault="006E1277" w:rsidP="001776C5">
      <w:pPr>
        <w:numPr>
          <w:ilvl w:val="0"/>
          <w:numId w:val="1"/>
        </w:numPr>
      </w:pPr>
      <w:r>
        <w:t xml:space="preserve">de heren gecommitteerden worden bedankt en volgt een akkoordverklaring tot betaling van de gemaakte onkosten i.v.m. een verering richting intendant en verteringen ter somme van 1257 gl. </w:t>
      </w:r>
    </w:p>
    <w:p w:rsidR="006E1277" w:rsidRDefault="006E1277" w:rsidP="001776C5">
      <w:pPr>
        <w:numPr>
          <w:ilvl w:val="0"/>
          <w:numId w:val="1"/>
        </w:numPr>
      </w:pPr>
      <w:r>
        <w:t>om de intendant gerust te stellen heeft men hem het rekest gepresenteerd dat men in Parijs zou willen presenteren in de zaak van de remissie van contributies</w:t>
      </w:r>
    </w:p>
    <w:p w:rsidR="006E1277" w:rsidRDefault="006E1277" w:rsidP="001776C5">
      <w:pPr>
        <w:numPr>
          <w:ilvl w:val="0"/>
          <w:numId w:val="1"/>
        </w:numPr>
      </w:pPr>
      <w:r>
        <w:t>is vastgesteld te passeren ieder in zijn kwartier een verklaring in dezer voegen, dat de resp. hoofdschouten, stadhouders, rentmeester, griffiers, commissarissen en gedeputeerden eenparig attesteren nooit iemand ter wereld last gegeven te hebben directelijk of indirectelijk tot Parijs enige sollicitatie zonder kennis van de intendant inzake remissie van contributies of andere lasten te doen, hoewel de resp. kwartieren zonder remissie niet langer kunnen bestaan en dat het hn intentie niet is iets te doen buiten kennisgeving aan de intendant</w:t>
      </w:r>
    </w:p>
    <w:p w:rsidR="006E1277" w:rsidRDefault="006E1277" w:rsidP="001776C5">
      <w:pPr>
        <w:numPr>
          <w:ilvl w:val="0"/>
          <w:numId w:val="1"/>
        </w:numPr>
      </w:pPr>
      <w:r>
        <w:t>rentmr. Smiths heeft aangenomen dat zijn Ed: zal zien te bekomen hoeveel de landen horende onder de Majesteit van Spanje in de koningsbeden contribueren en welke som zij in de contributies te Maastricht betalen, in het bijzonder van het kwartier van Antwerpen  om na dat gezien te hebben wezende een korte staat of deductie van overzware contributies door de Heer griffier Versterre of Suijckers opgesteld te worden en in een vergadering te bespreken.</w:t>
      </w:r>
    </w:p>
    <w:p w:rsidR="006E1277" w:rsidRDefault="006E1277" w:rsidP="00745735"/>
    <w:p w:rsidR="006E1277" w:rsidRDefault="006E1277" w:rsidP="00745735">
      <w:r>
        <w:t>scan 129 – folio 129v – 22 mei 1676</w:t>
      </w:r>
    </w:p>
    <w:p w:rsidR="006E1277" w:rsidRDefault="006E1277" w:rsidP="00745735">
      <w:r>
        <w:t>Resolutie van de Staten Generaal</w:t>
      </w:r>
    </w:p>
    <w:p w:rsidR="006E1277" w:rsidRDefault="006E1277" w:rsidP="00745735">
      <w:r>
        <w:t>Daar is ter vergadering besproken een rekest van Geerloff Suijckers secretaris te Helmond en rentmr. van het kwartier Peelland verzoekende dat alzo men de betalingen der contributies vooralsnog niet konden ontgaan en ZH daarom bij order aan genoemd rekest toegevoegd, had begeerd dat die kwartiersgewijs zouden moeten worden betaald en of de Ho: Mo: de suppliant als rentmr. van het kwartier, geliefden te permitteren en toe te staan om de contributies over 1675 en zo lang men gedwongen en genoodzaakt werd contributie te betalen, te innen te collecteren en uit te keren; het rekest zal in handen gegeven worden aan d eheer De Ruijter ende andere gedeputeerden van de Ho: Mo: tot de zaken der financiën naast enige heren gecommitteerden uit de Raad van State die de raad zelf kan nomineren, om te visiteren examineren en van alles ter vergadering rapport te doen; helemaal onderaan ondrtekend door notaris Ph. van Delden.</w:t>
      </w:r>
    </w:p>
    <w:p w:rsidR="006E1277" w:rsidRDefault="006E1277" w:rsidP="00745735"/>
    <w:p w:rsidR="006E1277" w:rsidRDefault="006E1277" w:rsidP="00745735">
      <w:r>
        <w:t>scan 130 – folio 130v – resolutie van de Staten Generaal dd. 29 mei 1676</w:t>
      </w:r>
    </w:p>
    <w:p w:rsidR="006E1277" w:rsidRDefault="006E1277" w:rsidP="00745735">
      <w:r>
        <w:t>Reactie op de vorige resolutie.</w:t>
      </w:r>
    </w:p>
    <w:p w:rsidR="006E1277" w:rsidRDefault="006E1277" w:rsidP="00745735"/>
    <w:p w:rsidR="006E1277" w:rsidRDefault="006E1277" w:rsidP="00745735">
      <w:r>
        <w:t>scan 131 – folio 131v – resolutie van de Staten Generaal van 17 juni 1676</w:t>
      </w:r>
    </w:p>
    <w:p w:rsidR="006E1277" w:rsidRDefault="006E1277" w:rsidP="00745735">
      <w:r>
        <w:t>Men heeft een missive ontvangen van de vier kwartierschouten van de Meierij als reactie op de brief van de SG van 29 maart op het rekest van Geerloff Suijckers secretaris van Helmond en rentmr. van kwartier Peelland waarin sprake is van het betalen van de contributies en dientengevolge de grote onkosten en men wil graag bevrijd zijn Van de zware execueties die de vijand gewend zijn op te leggen n.a.v. achterstallige betalingen, ook t.a.v. de contributies die gevorderd werden door de intendant van Maastricht – ondertekend door J.Spronssen.</w:t>
      </w:r>
    </w:p>
    <w:p w:rsidR="006E1277" w:rsidRDefault="006E1277" w:rsidP="00745735"/>
    <w:p w:rsidR="006E1277" w:rsidRDefault="006E1277" w:rsidP="00745735">
      <w:r>
        <w:t>scan 133 – folio 134 – 1 juni 1676</w:t>
      </w:r>
    </w:p>
    <w:p w:rsidR="006E1277" w:rsidRDefault="006E1277" w:rsidP="00745735"/>
    <w:p w:rsidR="006E1277" w:rsidRPr="00D57891" w:rsidRDefault="006E1277" w:rsidP="00745735">
      <w:pPr>
        <w:rPr>
          <w:b/>
          <w:bCs/>
        </w:rPr>
      </w:pPr>
      <w:r w:rsidRPr="00D57891">
        <w:rPr>
          <w:b/>
          <w:bCs/>
        </w:rPr>
        <w:t>Kwartiersvergadering op aanschrijven van Macallen vanwege de absentie van hoofdschout Crommon gehouden te Helmond ten huize van de heer Kerckhoffs met namenlijst.</w:t>
      </w:r>
    </w:p>
    <w:p w:rsidR="006E1277" w:rsidRDefault="006E1277" w:rsidP="00745735"/>
    <w:p w:rsidR="006E1277" w:rsidRDefault="006E1277" w:rsidP="00745735">
      <w:r>
        <w:t>Agendapunten:</w:t>
      </w:r>
    </w:p>
    <w:p w:rsidR="006E1277" w:rsidRDefault="006E1277" w:rsidP="00980028">
      <w:pPr>
        <w:numPr>
          <w:ilvl w:val="0"/>
          <w:numId w:val="1"/>
        </w:numPr>
      </w:pPr>
      <w:r>
        <w:t>extraordinaire lasten o.a. over de huizen gebouwen binnen de steden en dorpen in de vorm van verpondingen en om die, voor zover dat nog niet gebeurd is, te begroten tegen de 8</w:t>
      </w:r>
      <w:r w:rsidRPr="007A2E26">
        <w:rPr>
          <w:vertAlign w:val="superscript"/>
        </w:rPr>
        <w:t>e</w:t>
      </w:r>
      <w:r>
        <w:t xml:space="preserve"> penning van de huur van de huizen of een te honderd van het kapitaal dat een huis schuur met zijn toebehoren mocht waard zijn en voorts voor extraordinaire nog de helft van de voors. verpondingen op de huizen en schuren zal worden geëxigeerd [gevorderd], zo nochtans dat alle landen van Brabant en Vlaanderen die geïnundeerd en ‘buijten culture zijn’ of nadien geïnundeerd mochten worden, mitsgaders die nu of hier gedwongen zouden mogen worden contributie aan de vijand te geven, waarvan ze geëxcuseerd zouden worden zo lang de inundatie duurt; het kwam echter ook voor dat huizen en schuren door de vijand platgebrand werden</w:t>
      </w:r>
    </w:p>
    <w:p w:rsidR="006E1277" w:rsidRDefault="006E1277" w:rsidP="00980028">
      <w:pPr>
        <w:numPr>
          <w:ilvl w:val="0"/>
          <w:numId w:val="1"/>
        </w:numPr>
      </w:pPr>
      <w:r>
        <w:t xml:space="preserve">rentmeester Suijckers meldt dat de prelaat van Averbode zich om diverse redenen heeft geadresseerd aan de Raad van State i.v.m. de kwartiersomslagen die geëist worden van zijn hoevenaars als inwoners van Sterksel  </w:t>
      </w:r>
    </w:p>
    <w:p w:rsidR="006E1277" w:rsidRDefault="006E1277" w:rsidP="00980028">
      <w:pPr>
        <w:numPr>
          <w:ilvl w:val="0"/>
          <w:numId w:val="1"/>
        </w:numPr>
      </w:pPr>
      <w:r>
        <w:t>de gouverneur van de stad dient een verzoek in i.v.m. zijn ordinaris correspondentiepenningen wat voor de kwartieren een bedrag inhield van 4000 gl.</w:t>
      </w:r>
    </w:p>
    <w:p w:rsidR="006E1277" w:rsidRDefault="006E1277" w:rsidP="00980028">
      <w:pPr>
        <w:numPr>
          <w:ilvl w:val="0"/>
          <w:numId w:val="1"/>
        </w:numPr>
      </w:pPr>
      <w:r>
        <w:t>voorts komen ter sprake alle extraordinaire rekeningen over de levering van karrendiensten voor Grave, palissaden stro etc.  wat zeer nadelig uitpakte voor de vier kwartieren</w:t>
      </w:r>
    </w:p>
    <w:p w:rsidR="006E1277" w:rsidRDefault="006E1277" w:rsidP="00980028">
      <w:pPr>
        <w:numPr>
          <w:ilvl w:val="0"/>
          <w:numId w:val="1"/>
        </w:numPr>
      </w:pPr>
      <w:r>
        <w:t>voorts is gesproken over de diensten en bijbehorende beloning van o.a. de ontvanger de Heer van Nuland en de heer Guilliam van Campen en WVillen Adam Boons</w:t>
      </w:r>
    </w:p>
    <w:p w:rsidR="006E1277" w:rsidRDefault="006E1277" w:rsidP="00980028">
      <w:pPr>
        <w:numPr>
          <w:ilvl w:val="0"/>
          <w:numId w:val="1"/>
        </w:numPr>
      </w:pPr>
      <w:r>
        <w:t>rentmr. Suijckers brengt verslag uit van zijn commissie richting ’s-Gravenhage om bij de Raad van State te onderhandelen over de karrendiensten</w:t>
      </w:r>
    </w:p>
    <w:p w:rsidR="006E1277" w:rsidRDefault="006E1277" w:rsidP="00980028">
      <w:pPr>
        <w:numPr>
          <w:ilvl w:val="0"/>
          <w:numId w:val="1"/>
        </w:numPr>
      </w:pPr>
      <w:r>
        <w:t>iemand dient gecommitteerd te worden om de gouverneur van Grave te begroeten en te offreren de reguliere kwartiersquote</w:t>
      </w:r>
    </w:p>
    <w:p w:rsidR="006E1277" w:rsidRDefault="006E1277" w:rsidP="00980028">
      <w:pPr>
        <w:numPr>
          <w:ilvl w:val="0"/>
          <w:numId w:val="1"/>
        </w:numPr>
      </w:pPr>
      <w:r>
        <w:t>de heer auditeur van ’s-Hertogenbosch pretendeert voor zijn diensten aan het kwartier i.v.m. het delogeren van de garnizoenen van Veghel en Erp een aanzienlijke erkenning</w:t>
      </w:r>
    </w:p>
    <w:p w:rsidR="006E1277" w:rsidRDefault="006E1277" w:rsidP="00980028">
      <w:pPr>
        <w:numPr>
          <w:ilvl w:val="0"/>
          <w:numId w:val="1"/>
        </w:numPr>
      </w:pPr>
      <w:r>
        <w:t>rentmr. Suijckers brengt in dat de Prins van Oranje op 15 maart 1675 heeft gewild en geordonneerd dat de contributies die men gehouden is te betalen niet dorps, maar kwartiersgewijs gecollecteerd moeten worden wat in diverse kwartiersvergaderingen onderwerp van discussie is geweest waarbij genoemd werden de contributies en fourage aan garnizoen Maastricht over 1675 [met veel details]</w:t>
      </w:r>
    </w:p>
    <w:p w:rsidR="006E1277" w:rsidRDefault="006E1277" w:rsidP="00980028">
      <w:pPr>
        <w:numPr>
          <w:ilvl w:val="0"/>
          <w:numId w:val="1"/>
        </w:numPr>
      </w:pPr>
      <w:r>
        <w:t>wederom de inbrengen van enkele gecommitteerden die in Maastricht een vermindering van de rations bepleit hadden en dat de intendant dit zou meenemen naar het hof te Parijs</w:t>
      </w:r>
    </w:p>
    <w:p w:rsidR="006E1277" w:rsidRDefault="006E1277" w:rsidP="00980028">
      <w:pPr>
        <w:numPr>
          <w:ilvl w:val="0"/>
          <w:numId w:val="1"/>
        </w:numPr>
      </w:pPr>
      <w:r>
        <w:t>voorts deelde men de comparanten mee de orders van de intendant van eind april om de contributies over de maanden mei en juni, een bedrag van 11.380 gl. 10 st. en 180 beesten te voldoen zodat de dorpen verder geen schade ondervnden</w:t>
      </w:r>
    </w:p>
    <w:p w:rsidR="006E1277" w:rsidRDefault="006E1277" w:rsidP="00980028">
      <w:pPr>
        <w:numPr>
          <w:ilvl w:val="0"/>
          <w:numId w:val="1"/>
        </w:numPr>
      </w:pPr>
      <w:r>
        <w:t xml:space="preserve">men ordonneert rentmr. Suijckers om aan een zekere heer die grote diensten heeft bewezen aan het kwartier te belonen met eiekenhout voor 100 tot 200 gl. </w:t>
      </w:r>
    </w:p>
    <w:p w:rsidR="006E1277" w:rsidRDefault="006E1277" w:rsidP="008A063D"/>
    <w:p w:rsidR="006E1277" w:rsidRDefault="006E1277" w:rsidP="008A063D">
      <w:r>
        <w:t>scan 142 – folio 143 waar een memorie staat afgedrukt met de volgende tekst:</w:t>
      </w:r>
    </w:p>
    <w:p w:rsidR="006E1277" w:rsidRDefault="006E1277" w:rsidP="008A063D">
      <w:r>
        <w:t>Omme te bewijsen dat de Meijerije van ‘sHertogenbossche bovenb alle ommeleggende quartieren mette contributien zijn beswaert zall een exempel tzelve aenwijsen</w:t>
      </w:r>
    </w:p>
    <w:p w:rsidR="006E1277" w:rsidRDefault="006E1277" w:rsidP="008A063D"/>
    <w:p w:rsidR="006E1277" w:rsidRDefault="006E1277" w:rsidP="008A063D">
      <w:r>
        <w:t>tQuartier van Antwerpen bestaende n veel meer heerlijcker ende schoonder steden vrijheden dorpen ende plaetsen dan de Meijerije van ‘sHertogenbossche contribueert in conincxbeden tsjaers volgens t’medegaende staeten 58.994:15:3</w:t>
      </w:r>
    </w:p>
    <w:p w:rsidR="006E1277" w:rsidRDefault="006E1277" w:rsidP="008A063D"/>
    <w:p w:rsidR="006E1277" w:rsidRDefault="006E1277" w:rsidP="008A063D">
      <w:r>
        <w:t>De Meijerije f=daer en tegen betaelt inde selve beden ontrent 49000:0:0</w:t>
      </w:r>
    </w:p>
    <w:p w:rsidR="006E1277" w:rsidRDefault="006E1277" w:rsidP="008A063D"/>
    <w:p w:rsidR="006E1277" w:rsidRDefault="006E1277" w:rsidP="008A063D">
      <w:r>
        <w:t>Sulcx is t’quartier van Antwerpen beter voor soo veel als t’zelve quartier contrubutien betaelt  tsjaers 9994:15:3</w:t>
      </w:r>
    </w:p>
    <w:p w:rsidR="006E1277" w:rsidRDefault="006E1277" w:rsidP="008A063D"/>
    <w:p w:rsidR="006E1277" w:rsidRDefault="006E1277" w:rsidP="008A063D">
      <w:r>
        <w:t>t’Zelve quartier van Antwerpen betaelt sjaers in contributies 99187:0:0</w:t>
      </w:r>
    </w:p>
    <w:p w:rsidR="006E1277" w:rsidRDefault="006E1277" w:rsidP="008A063D">
      <w:r>
        <w:t>voor 879 beesten 21975:0:0</w:t>
      </w:r>
    </w:p>
    <w:p w:rsidR="006E1277" w:rsidRDefault="006E1277" w:rsidP="008A063D">
      <w:r>
        <w:t>29329 pond specx 10997:156:0</w:t>
      </w:r>
    </w:p>
    <w:p w:rsidR="006E1277" w:rsidRDefault="006E1277" w:rsidP="008A063D">
      <w:r>
        <w:t>58838 rations 55160:12:8</w:t>
      </w:r>
    </w:p>
    <w:p w:rsidR="006E1277" w:rsidRDefault="006E1277" w:rsidP="008A063D"/>
    <w:p w:rsidR="006E1277" w:rsidRDefault="006E1277" w:rsidP="008A063D">
      <w:r>
        <w:t>De contributien van Brabandts geldt 3967:10:0 totaal 191287:17:8</w:t>
      </w:r>
    </w:p>
    <w:p w:rsidR="006E1277" w:rsidRDefault="006E1277" w:rsidP="008A063D"/>
    <w:p w:rsidR="006E1277" w:rsidRDefault="006E1277" w:rsidP="008A063D">
      <w:r>
        <w:t>De Meijerije betaelt in contrubitien 189996:0:0</w:t>
      </w:r>
    </w:p>
    <w:p w:rsidR="006E1277" w:rsidRDefault="006E1277" w:rsidP="008A063D"/>
    <w:p w:rsidR="006E1277" w:rsidRDefault="006E1277" w:rsidP="008A063D">
      <w:r>
        <w:t>voor 3000 beesten 75000:0:0</w:t>
      </w:r>
    </w:p>
    <w:p w:rsidR="006E1277" w:rsidRDefault="006E1277" w:rsidP="008A063D">
      <w:r>
        <w:t>16000 rations 15000:0:0</w:t>
      </w:r>
    </w:p>
    <w:p w:rsidR="006E1277" w:rsidRDefault="006E1277" w:rsidP="008A063D">
      <w:r>
        <w:t>samen 414996:0:0</w:t>
      </w:r>
    </w:p>
    <w:p w:rsidR="006E1277" w:rsidRDefault="006E1277" w:rsidP="008A063D"/>
    <w:p w:rsidR="006E1277" w:rsidRDefault="006E1277" w:rsidP="008A063D">
      <w:r>
        <w:t>Sulcx betaelt de Meijerije meer dan ’t quartier van Antwerpen 223709:0:0</w:t>
      </w:r>
    </w:p>
    <w:p w:rsidR="006E1277" w:rsidRDefault="006E1277" w:rsidP="008A063D"/>
    <w:p w:rsidR="006E1277" w:rsidRDefault="006E1277" w:rsidP="008A063D">
      <w:r>
        <w:t>Ende dienvolgende is de Meierije jaerlijcx beswaert boven haer vermogen mette contributien 285590:0:0</w:t>
      </w:r>
    </w:p>
    <w:p w:rsidR="006E1277" w:rsidRDefault="006E1277" w:rsidP="008A063D"/>
    <w:p w:rsidR="006E1277" w:rsidRDefault="006E1277" w:rsidP="008A063D">
      <w:r>
        <w:t>Howel den Staet der Vereenichde Nederlanden egeen contributien genieten van de effecten vn de Majesteit van Vranckrijck daer nochtans de Spaencen alle de contributien van des Majesteits effecten proffiteren</w:t>
      </w:r>
    </w:p>
    <w:p w:rsidR="006E1277" w:rsidRDefault="006E1277" w:rsidP="008A063D"/>
    <w:p w:rsidR="006E1277" w:rsidRDefault="006E1277" w:rsidP="008A063D">
      <w:r>
        <w:t>Aldus gedaen ende geballanceert binnen de stadt Eijndoven inde Meijerrijs vergaderinge opden 8 junij 1676.</w:t>
      </w:r>
    </w:p>
    <w:p w:rsidR="006E1277" w:rsidRDefault="006E1277" w:rsidP="008A063D"/>
    <w:p w:rsidR="006E1277" w:rsidRPr="00FD6790" w:rsidRDefault="006E1277" w:rsidP="008A063D">
      <w:pPr>
        <w:rPr>
          <w:b/>
          <w:bCs/>
          <w:color w:val="0000FF"/>
        </w:rPr>
      </w:pPr>
      <w:r w:rsidRPr="00FD6790">
        <w:rPr>
          <w:b/>
          <w:bCs/>
          <w:color w:val="0000FF"/>
        </w:rPr>
        <w:t>waar waren vergaderd: Jonker vsn Gerwen schout van Helmond, de Heer Nobel ontvanger der licenten en president te Budel, Daniel Macallen drost van Beenck en Stiphout, Geerloff Suijckers griffier allen namens Peelland, de Heer Marten Sweerts heer van Oirschot hoofdschout, rentmr. Smiths beiden namens Kempenland,  de Heer Pieter Durcant rentmr. en stadhouder en Heer griffier Versterre namens kwartier Oisterwijk en rentmr. Boonarts namens kwartier Maasland</w:t>
      </w:r>
    </w:p>
    <w:p w:rsidR="006E1277" w:rsidRDefault="006E1277" w:rsidP="008A063D"/>
    <w:p w:rsidR="006E1277" w:rsidRDefault="006E1277" w:rsidP="008A063D">
      <w:r>
        <w:t>Agendapunten:</w:t>
      </w:r>
    </w:p>
    <w:p w:rsidR="006E1277" w:rsidRDefault="006E1277" w:rsidP="00090D59">
      <w:pPr>
        <w:numPr>
          <w:ilvl w:val="0"/>
          <w:numId w:val="1"/>
        </w:numPr>
      </w:pPr>
      <w:r>
        <w:t>betaling van achterstallige contributies</w:t>
      </w:r>
    </w:p>
    <w:p w:rsidR="006E1277" w:rsidRDefault="006E1277" w:rsidP="00090D59">
      <w:pPr>
        <w:numPr>
          <w:ilvl w:val="0"/>
          <w:numId w:val="1"/>
        </w:numPr>
      </w:pPr>
      <w:r>
        <w:t>de portretten van de gouverneurs</w:t>
      </w:r>
    </w:p>
    <w:p w:rsidR="006E1277" w:rsidRDefault="006E1277" w:rsidP="00090D59">
      <w:pPr>
        <w:numPr>
          <w:ilvl w:val="0"/>
          <w:numId w:val="1"/>
        </w:numPr>
      </w:pPr>
      <w:r>
        <w:t>de remissie der rations</w:t>
      </w:r>
    </w:p>
    <w:p w:rsidR="006E1277" w:rsidRDefault="006E1277" w:rsidP="00090D59">
      <w:pPr>
        <w:numPr>
          <w:ilvl w:val="0"/>
          <w:numId w:val="1"/>
        </w:numPr>
      </w:pPr>
      <w:r>
        <w:t xml:space="preserve">de aankomst van de franse ambassadeurs </w:t>
      </w:r>
    </w:p>
    <w:p w:rsidR="006E1277" w:rsidRDefault="006E1277" w:rsidP="00090D59">
      <w:pPr>
        <w:numPr>
          <w:ilvl w:val="0"/>
          <w:numId w:val="1"/>
        </w:numPr>
      </w:pPr>
      <w:r>
        <w:t>de introductie van de extraordinaris lasten van de halve verponding en de 200</w:t>
      </w:r>
      <w:r w:rsidRPr="00090D59">
        <w:rPr>
          <w:vertAlign w:val="superscript"/>
        </w:rPr>
        <w:t>e</w:t>
      </w:r>
      <w:r>
        <w:t xml:space="preserve"> penning</w:t>
      </w:r>
    </w:p>
    <w:p w:rsidR="006E1277" w:rsidRDefault="006E1277" w:rsidP="00090D59">
      <w:pPr>
        <w:numPr>
          <w:ilvl w:val="0"/>
          <w:numId w:val="1"/>
        </w:numPr>
      </w:pPr>
      <w:r>
        <w:t xml:space="preserve">het plakkaat m.b.t. de vrije commercie via de Ho: Mo: of de admiraliteit gericht op de interpretatie van de vrije passage en repassage van karren, koopmanschappen etc. zonder aan gouverneurs of commandeurs of anderen laten te hoeven betalen als licenten en tollen en de koopmanschappen de rivieren op een neder komende </w:t>
      </w:r>
    </w:p>
    <w:p w:rsidR="006E1277" w:rsidRDefault="006E1277" w:rsidP="00090D59">
      <w:pPr>
        <w:numPr>
          <w:ilvl w:val="0"/>
          <w:numId w:val="1"/>
        </w:numPr>
      </w:pPr>
      <w:r>
        <w:t xml:space="preserve">overwogen wordt of men een rekest zou moeten sturen naar de heren van de admiraliteit te Rotterdam in de hoop dat de Ho: Mo: de resolutie willen intrekken die door hen is uitgegeven dat alle voerlieden met hun waren  gehouden zouden zijn te Eindhoven hun paspoorten te laten intrekken   </w:t>
      </w:r>
    </w:p>
    <w:p w:rsidR="006E1277" w:rsidRDefault="006E1277" w:rsidP="00745735">
      <w:r>
        <w:t xml:space="preserve">     </w:t>
      </w:r>
    </w:p>
    <w:p w:rsidR="006E1277" w:rsidRDefault="006E1277" w:rsidP="00F365F5"/>
    <w:p w:rsidR="006E1277" w:rsidRDefault="006E1277" w:rsidP="00F365F5">
      <w:r>
        <w:t>scan 146 – folio 147 – 24 juni 1676</w:t>
      </w:r>
    </w:p>
    <w:p w:rsidR="006E1277" w:rsidRDefault="006E1277" w:rsidP="00F365F5"/>
    <w:p w:rsidR="006E1277" w:rsidRPr="00FD6790" w:rsidRDefault="006E1277" w:rsidP="00F365F5">
      <w:pPr>
        <w:rPr>
          <w:b/>
          <w:bCs/>
          <w:color w:val="0000FF"/>
        </w:rPr>
      </w:pPr>
      <w:r w:rsidRPr="00FD6790">
        <w:rPr>
          <w:b/>
          <w:bCs/>
          <w:color w:val="0000FF"/>
        </w:rPr>
        <w:t>Bijeenkomst op de plattelandskamer te ’s-Hertogenbsoch door afgevaardigden der vier kwartieren nl. griffier Suijckers, de Heer van Oirschot, rentmr. Smiths, en de Heer Sijborc</w:t>
      </w:r>
      <w:r>
        <w:rPr>
          <w:b/>
          <w:bCs/>
          <w:color w:val="0000FF"/>
        </w:rPr>
        <w:t>h</w:t>
      </w:r>
      <w:r w:rsidRPr="00FD6790">
        <w:rPr>
          <w:b/>
          <w:bCs/>
          <w:color w:val="0000FF"/>
        </w:rPr>
        <w:t xml:space="preserve"> drost te Moergestel en Maasland was iet present.</w:t>
      </w:r>
    </w:p>
    <w:p w:rsidR="006E1277" w:rsidRDefault="006E1277" w:rsidP="00F365F5">
      <w:r>
        <w:t xml:space="preserve">     </w:t>
      </w:r>
    </w:p>
    <w:p w:rsidR="006E1277" w:rsidRDefault="006E1277" w:rsidP="007C77CB">
      <w:r>
        <w:t>Bespreekpunten:</w:t>
      </w:r>
    </w:p>
    <w:p w:rsidR="006E1277" w:rsidRDefault="006E1277" w:rsidP="00FA4A3E">
      <w:pPr>
        <w:numPr>
          <w:ilvl w:val="0"/>
          <w:numId w:val="1"/>
        </w:numPr>
      </w:pPr>
      <w:r>
        <w:t xml:space="preserve">rapport van Geerloff Suijckers namens de hele Meierij over een rekest dat is gepresenteerd aan de Raad van State dat de ontvangers der verpondingen aangeschreven en gelast zouden mogen worden om voortaan de plaatsen in de Meierij ongemolesteerd te laten met extraordinaire lesten en verpondingen zoals in de resolutie van 21 februari verwoord is en dat er mede een memorie was doorgegeven hoeveel dezelfde plaatsen aan contributies en rations moesten betalen en die men in handen had gesteld aan de tresorier om te onderzoeken </w:t>
      </w:r>
    </w:p>
    <w:p w:rsidR="006E1277" w:rsidRDefault="006E1277" w:rsidP="00FA4A3E">
      <w:pPr>
        <w:numPr>
          <w:ilvl w:val="0"/>
          <w:numId w:val="1"/>
        </w:numPr>
      </w:pPr>
      <w:r>
        <w:t>een missive van de Prins van Oranje van de 20</w:t>
      </w:r>
      <w:r w:rsidRPr="00FA4A3E">
        <w:rPr>
          <w:vertAlign w:val="superscript"/>
        </w:rPr>
        <w:t>e</w:t>
      </w:r>
      <w:r>
        <w:t xml:space="preserve"> juni inhoudende dat de gouverneur van stad en meierij gehouden zou zijn tot het leveren van karren ten dienste van het staatse leger nl. 120 karren waaromtrent Johan Smiths van kwartier Kempenland president te Eindhoven is verzocht zich te begeven naar het leger van de Prins van Oranje om aldaar te verzoeken de Meierij hiervan te execuseren en dat de militie niet te lande maar te water mocht vertrekken</w:t>
      </w:r>
    </w:p>
    <w:p w:rsidR="006E1277" w:rsidRDefault="006E1277" w:rsidP="00FA4A3E"/>
    <w:p w:rsidR="006E1277" w:rsidRDefault="006E1277" w:rsidP="00FA4A3E">
      <w:r>
        <w:t>scan 148 – folio 149 – 30 juni 1676</w:t>
      </w:r>
    </w:p>
    <w:p w:rsidR="006E1277" w:rsidRDefault="006E1277" w:rsidP="00FA4A3E">
      <w:r>
        <w:t xml:space="preserve">Op heden bij occasie van het </w:t>
      </w:r>
      <w:r w:rsidRPr="00B42982">
        <w:rPr>
          <w:b/>
          <w:bCs/>
          <w:u w:val="single"/>
        </w:rPr>
        <w:t>doen der generale rekeningen</w:t>
      </w:r>
      <w:r>
        <w:t xml:space="preserve"> van lasten leveranties karrendiensten arbeiders binnen de stad ’s-Hertogenbosch  ten huize van renmr. Suijckers waar aanwezig waren stadhouder Macallen, Jonker van Gerwen schout van Helmond, Jonker Winteroij drost van Asten Deurne en Lieshout, Gerit Stants secretaris te Sint-Oedenrode, Wouter de Groot schepen te Nuenen, Aert Leijten president te Erp, Mr. Thomas Iedeleth president te Someren, Jan Vorstenbossch gecommitteerde uit Schijndel, de Heer Nobel ontvanger en president te Budel, Daniel Macallen drost van Beek en Stiphout, secretaris van Lith, Ariaen Philipssen boergemeester te Heeze, Thonis Wouters Verbiesen borgemr. te Leende en Nicolaes van Neerven</w:t>
      </w:r>
    </w:p>
    <w:p w:rsidR="006E1277" w:rsidRDefault="006E1277" w:rsidP="00FA4A3E"/>
    <w:p w:rsidR="006E1277" w:rsidRDefault="006E1277" w:rsidP="00E94E3B">
      <w:pPr>
        <w:numPr>
          <w:ilvl w:val="0"/>
          <w:numId w:val="1"/>
        </w:numPr>
      </w:pPr>
      <w:r>
        <w:t>men verwees naar de bijeenkomst op de plattelandskamer dd. 23 en 24 juni mbt het innen van de extraordinaire verpondingen en lasten zoals omschreven in de Ho: Mo: resolutie van 27 februari waarvan men meende vrijgesteld te zijn zoals dat in de kwartiersvergadering op 1 juni te Helmond naar voren was gebracht en waarover rentmr. Suijckers een rekest had ingediend bij de Raad van State</w:t>
      </w:r>
    </w:p>
    <w:p w:rsidR="006E1277" w:rsidRDefault="006E1277" w:rsidP="00E94E3B">
      <w:pPr>
        <w:numPr>
          <w:ilvl w:val="0"/>
          <w:numId w:val="1"/>
        </w:numPr>
      </w:pPr>
      <w:r>
        <w:t>idem werd de ordonnantie van de Prins van Oranje besproken over de levering van 125 karren dd. 20 juni voor het leger te velde dat een zware last zou zijn waarna de heer Smiths naar het leger is gegaan om die ordonnantie ingetrokken te krijgen</w:t>
      </w:r>
    </w:p>
    <w:p w:rsidR="006E1277" w:rsidRDefault="006E1277" w:rsidP="00E94E3B">
      <w:pPr>
        <w:numPr>
          <w:ilvl w:val="0"/>
          <w:numId w:val="1"/>
        </w:numPr>
      </w:pPr>
      <w:r>
        <w:t xml:space="preserve">de arbeiders die gewerkt hebben aan de dijk bij Grave dienen een verzoek in om hun loon te mogen ontvangen </w:t>
      </w:r>
    </w:p>
    <w:p w:rsidR="006E1277" w:rsidRDefault="006E1277" w:rsidP="00E94E3B">
      <w:pPr>
        <w:numPr>
          <w:ilvl w:val="0"/>
          <w:numId w:val="1"/>
        </w:numPr>
      </w:pPr>
      <w:r>
        <w:t xml:space="preserve">de gouverneur van stad en meierij verzoekt hem 1100 gl. te betalen correspondentiepenningen </w:t>
      </w:r>
    </w:p>
    <w:p w:rsidR="006E1277" w:rsidRDefault="006E1277" w:rsidP="00E94E3B">
      <w:pPr>
        <w:numPr>
          <w:ilvl w:val="0"/>
          <w:numId w:val="1"/>
        </w:numPr>
      </w:pPr>
      <w:r>
        <w:t xml:space="preserve">rentmr. Suijckers maakt wederom bekend dat de Prins van Oranje al op 15 maart 1675 de dorpen al heeft geordonneerd de contributies die zij genoodzaakt zijn te betalen niet dorps-, maar kwartiersgewijs te betalen en de rentmr. wordt gelast de contruties te collecteren, ontvangen en uit te keren </w:t>
      </w:r>
    </w:p>
    <w:p w:rsidR="006E1277" w:rsidRDefault="006E1277" w:rsidP="00E94E3B">
      <w:pPr>
        <w:numPr>
          <w:ilvl w:val="0"/>
          <w:numId w:val="1"/>
        </w:numPr>
      </w:pPr>
      <w:r>
        <w:t>de gouverneur van Grave om voldoening van de courtosie die hem is beloofd en daarvoor wordt gecommitteerd drost Macallen</w:t>
      </w:r>
    </w:p>
    <w:p w:rsidR="006E1277" w:rsidRDefault="006E1277" w:rsidP="00E94E3B">
      <w:pPr>
        <w:numPr>
          <w:ilvl w:val="0"/>
          <w:numId w:val="1"/>
        </w:numPr>
      </w:pPr>
      <w:r>
        <w:t>de heren ontvangers Heer van Nuland, Van Campen en Boons verwachten hun erkenning i.v.m. hun diensten i.v.m. het verpachten der consumptien</w:t>
      </w:r>
    </w:p>
    <w:p w:rsidR="006E1277" w:rsidRDefault="006E1277" w:rsidP="00E94E3B">
      <w:pPr>
        <w:numPr>
          <w:ilvl w:val="0"/>
          <w:numId w:val="1"/>
        </w:numPr>
      </w:pPr>
      <w:r>
        <w:t xml:space="preserve">ook de heer auditeur verwacht erkenning voor zijn verdiensten    </w:t>
      </w:r>
    </w:p>
    <w:p w:rsidR="006E1277" w:rsidRDefault="006E1277" w:rsidP="0032299A"/>
    <w:p w:rsidR="006E1277" w:rsidRDefault="006E1277" w:rsidP="0032299A">
      <w:r>
        <w:t>scan 152 – folio 153 – 20 juli 1676</w:t>
      </w:r>
    </w:p>
    <w:p w:rsidR="006E1277" w:rsidRDefault="006E1277" w:rsidP="0032299A">
      <w:pPr>
        <w:rPr>
          <w:b/>
          <w:bCs/>
        </w:rPr>
      </w:pPr>
    </w:p>
    <w:p w:rsidR="006E1277" w:rsidRPr="0032299A" w:rsidRDefault="006E1277" w:rsidP="0032299A">
      <w:pPr>
        <w:rPr>
          <w:b/>
          <w:bCs/>
        </w:rPr>
      </w:pPr>
      <w:r w:rsidRPr="0032299A">
        <w:rPr>
          <w:b/>
          <w:bCs/>
        </w:rPr>
        <w:t>Kwartiersvergadering ten huize van griffier Suijckers op aanschrijven van de hoofdschout Crommon met namenlijst.</w:t>
      </w:r>
    </w:p>
    <w:p w:rsidR="006E1277" w:rsidRDefault="006E1277" w:rsidP="0032299A"/>
    <w:p w:rsidR="006E1277" w:rsidRDefault="006E1277" w:rsidP="0032299A">
      <w:r>
        <w:t>Agendapunten:</w:t>
      </w:r>
    </w:p>
    <w:p w:rsidR="006E1277" w:rsidRDefault="006E1277" w:rsidP="000F60E6">
      <w:pPr>
        <w:numPr>
          <w:ilvl w:val="0"/>
          <w:numId w:val="1"/>
        </w:numPr>
      </w:pPr>
      <w:r>
        <w:t>een missive van de intendant te Maastricht dd. 3 juli over de heren ostagiers [= gijzelaars] van Batenburg ondanks de belofte gedaan aan de intendant toch ontsnapt waren niettegenstaande hen onder borgtocht van Mons. Cauwenbergh en hare weirdt was in plaats van de gevangenis geaccordeerd de herberg hebbende alsoo henne borgen boven haer belooften in verlegentheijt gelaten, die de gemelte heer intendant bij provisie soude gevangen setten  ende nademael hij bij de missive seght, dat hij het belooffde te weten drie dusent rijckdaelders voor Mons. Calus daerenboven de contributien van die cvan Batenburch opde meijerije zall verhalen, hoe well tegens billickheijdt rechten ende reden dan dat de meijerije ondersaten van de Hollanders zouden wesen hoe well de waerheijdt  te contrarie is leggende ende nadien die wech geloopene ostagiers daer door de goede ingesetenen vande meijerij brengen in groote verlegentheijdt midts soo den voors. intendant seght, dat sulcke proceduren het middel niet en is waer door de lieden onder contributien sittende bescherminge soude vinden, dat mede daer door de ingesetenen der meijerije hem crediet t’eenemael is ontnomen ende verhindert wordt borgen, die sij bevooren genoch wisten te becomen, nu niet te vinden zijn, waeromme alle achterstaende contributien sullen tot henne totale ruïne bij betaelt worden was daerover aen henne Ho: Mo: een rekest gepresenteerd t’welck wel gelesen doch daerover niet is gedisponeert apparent om redenen dat Maestricht belegert haest over soude wesen derhalven dient geresolveert wat daerinne verder te doen sall staen en dat de meijerije int generael ende dese naest gelegen quartiere int besonder buijten alle verder ongelegentheijdt mach blijven</w:t>
      </w:r>
    </w:p>
    <w:p w:rsidR="006E1277" w:rsidRDefault="006E1277" w:rsidP="000F60E6">
      <w:pPr>
        <w:numPr>
          <w:ilvl w:val="0"/>
          <w:numId w:val="1"/>
        </w:numPr>
      </w:pPr>
      <w:r>
        <w:t>de comparanten zullen ook dienen te verklaren dat in geval de stad Maastricht onder goedes genadige zegen mochte comen aende Staet onder het hoog en doorliuchtig beleid over te gaan hoe men het met het betalen van contributien en de borgtochten daarvan gesteld zal maken</w:t>
      </w:r>
    </w:p>
    <w:p w:rsidR="006E1277" w:rsidRDefault="006E1277" w:rsidP="000F60E6">
      <w:pPr>
        <w:numPr>
          <w:ilvl w:val="0"/>
          <w:numId w:val="1"/>
        </w:numPr>
      </w:pPr>
      <w:r>
        <w:t>voort wordt de vraag gesteld of het niet dienstig zou zijn iemand te committeren om in het Staatse leger te onderhandelen om de karren en manschappen daarvan verlost te krijgen zo ver dat mogelijk is</w:t>
      </w:r>
    </w:p>
    <w:p w:rsidR="006E1277" w:rsidRDefault="006E1277" w:rsidP="000F60E6">
      <w:pPr>
        <w:numPr>
          <w:ilvl w:val="0"/>
          <w:numId w:val="1"/>
        </w:numPr>
      </w:pPr>
      <w:r>
        <w:t>rentmr. Suijckers klaagt erover dat hij het kwartier in crediet wil houden maar al 10.000 gl. heeft voorgeschoten aan contributies en geeft aan dat hij tot zijn leedwezen en smart zulke kosten zal moeten aandoen en dat hij nu al te Maastricht 2000 gl. heeft moeten geven</w:t>
      </w:r>
    </w:p>
    <w:p w:rsidR="006E1277" w:rsidRDefault="006E1277" w:rsidP="000F60E6">
      <w:pPr>
        <w:numPr>
          <w:ilvl w:val="0"/>
          <w:numId w:val="1"/>
        </w:numPr>
      </w:pPr>
      <w:r>
        <w:t>voorts is gesproken over de manschappen die in het leger zouden moeten dienen en ober het weggelopen volk en het tekort van 10 karren</w:t>
      </w:r>
    </w:p>
    <w:p w:rsidR="006E1277" w:rsidRDefault="006E1277" w:rsidP="000F60E6">
      <w:pPr>
        <w:numPr>
          <w:ilvl w:val="0"/>
          <w:numId w:val="1"/>
        </w:numPr>
      </w:pPr>
      <w:r>
        <w:t xml:space="preserve">de Heer Lowies Sweerts heeft het kwartier grote diensten bewezen in het loskrijgen van de eerste karren waar er van de 90 slechts 45 zijn gevorderd en hij was er in geslaagd van de boete voor elke ongeleverde kar los te krijgen </w:t>
      </w:r>
    </w:p>
    <w:p w:rsidR="006E1277" w:rsidRDefault="006E1277" w:rsidP="00AC1BA1"/>
    <w:p w:rsidR="006E1277" w:rsidRDefault="006E1277" w:rsidP="00AC1BA1">
      <w:r>
        <w:t>scan 158 – folio 158v – 11 augustus 1676</w:t>
      </w:r>
    </w:p>
    <w:p w:rsidR="006E1277" w:rsidRDefault="006E1277" w:rsidP="00AC1BA1"/>
    <w:p w:rsidR="006E1277" w:rsidRPr="00AC1BA1" w:rsidRDefault="006E1277" w:rsidP="00AC1BA1">
      <w:pPr>
        <w:rPr>
          <w:b/>
          <w:bCs/>
        </w:rPr>
      </w:pPr>
      <w:r w:rsidRPr="00AC1BA1">
        <w:rPr>
          <w:b/>
          <w:bCs/>
        </w:rPr>
        <w:t>Kwartiersvergadering van een kleine commissie nl. Jonker Lambert Milling vanb Gerwen schout van Helmond, Stants secretaris van de vrijheid Sint-Oedenrode, de Heer Leijten president te Erp en Jan Hendrickx Vorstenbossche gecommitteerde</w:t>
      </w:r>
    </w:p>
    <w:p w:rsidR="006E1277" w:rsidRDefault="006E1277" w:rsidP="00AC1BA1"/>
    <w:p w:rsidR="006E1277" w:rsidRDefault="006E1277" w:rsidP="00AC1BA1">
      <w:r>
        <w:t>Agendapunten:</w:t>
      </w:r>
    </w:p>
    <w:p w:rsidR="006E1277" w:rsidRDefault="006E1277" w:rsidP="0008549F">
      <w:pPr>
        <w:numPr>
          <w:ilvl w:val="0"/>
          <w:numId w:val="1"/>
        </w:numPr>
      </w:pPr>
      <w:r>
        <w:t>akte van Zijne Hoogheid van 30 juni 1676 waarbij de hoofdschout wordt geordonneerd op 8 juli in het Staatse leger uit het kwartier 45 goede sterke karren voorzien van twee paarden als ook 900 huislieden elk met een schop spade bijl oft houweel en mochten plaatsen in gebreke blijven dan riskeert men een boete van 50 gl. en van elke man 25 gl. ten behoeve van de officier militair en omdat enige karren ‘waren gemanqueert’ en daarenboven omtrent 500 mannem dat de Heer Lowies Sweerts door zijne hoogheid de officier militair is geautoriseerd was ende zulcx hem die boeten aengecomen hadden die van de quartiere in de vergaderinge van de 20</w:t>
      </w:r>
      <w:r w:rsidRPr="0008549F">
        <w:rPr>
          <w:vertAlign w:val="superscript"/>
        </w:rPr>
        <w:t>e</w:t>
      </w:r>
      <w:r>
        <w:t xml:space="preserve"> vs. den heer hoofdschout verzocht om over die peenen boeten ende andersints met gemelde heer Sweerts  neffens de rentmr. Suijckers te accorderen, noemende monderling daertoe eene somme ware bij gemelte heer hoofdschout en rentmr. daerover conferentie gehouden watte quartiere behoorde te doen ende vast gesteld t’gene men in vergoeding der peenen doen soude; ondertusschen is den gemelte h wesende hij rentmr. door den Heer van Oirschot al aengemaent om eenige penningen eer Sweerts voor Maestricht geschoten ende vervolgens overleden sulcx dat dient geresolveert wat den rentmr. daerinne verder sal doen omme etc. </w:t>
      </w:r>
    </w:p>
    <w:p w:rsidR="006E1277" w:rsidRDefault="006E1277" w:rsidP="0008549F">
      <w:pPr>
        <w:numPr>
          <w:ilvl w:val="0"/>
          <w:numId w:val="1"/>
        </w:numPr>
      </w:pPr>
      <w:r>
        <w:t>de heer gouverneur van Grave heeft aen den rentmr. doen vorderen beyaelinge van deses quartiers quote inde somme van wegen de Meijerije doennen den dijck te maecken ontrent de Graeff belooffde om welcke deses quote tot Grave aen den heer gouverneur te brengen gecommitteert is den heer drost Macallen staet nu te resolveren hoe veel men zall doen offeren</w:t>
      </w:r>
    </w:p>
    <w:p w:rsidR="006E1277" w:rsidRDefault="006E1277" w:rsidP="0008549F">
      <w:pPr>
        <w:numPr>
          <w:ilvl w:val="0"/>
          <w:numId w:val="1"/>
        </w:numPr>
      </w:pPr>
      <w:r>
        <w:t>sall de novo geschreven worden aen de heeren gecommitteerden althans intleger wesende voor Maestricht ten eijnde zij t’samen mette Meijerije ofte voor ons quartier int besonder aenden Heer Van Dijckveldt zullen onderstaen offmen int capituleren mochte bedingen vrijdomme van achterstande contributien, en mede die verscheenen zijn t’sedert den eersten januarij 1676 ende dat zij voordere soodanige sorge te dragen als ten meesten dienstich bevinden te behooren</w:t>
      </w:r>
    </w:p>
    <w:p w:rsidR="006E1277" w:rsidRDefault="006E1277" w:rsidP="00B92FF0"/>
    <w:p w:rsidR="006E1277" w:rsidRDefault="006E1277" w:rsidP="00B92FF0">
      <w:r>
        <w:t>scan 160 – folio 161 – 3 september 1676</w:t>
      </w:r>
    </w:p>
    <w:p w:rsidR="006E1277" w:rsidRDefault="006E1277" w:rsidP="00B92FF0"/>
    <w:p w:rsidR="006E1277" w:rsidRPr="00B92FF0" w:rsidRDefault="006E1277" w:rsidP="00B92FF0">
      <w:pPr>
        <w:rPr>
          <w:b/>
          <w:bCs/>
        </w:rPr>
      </w:pPr>
      <w:r w:rsidRPr="00B92FF0">
        <w:rPr>
          <w:b/>
          <w:bCs/>
        </w:rPr>
        <w:t>Kwartiersvergadering op aanschrijven van hoofdschout Gerard van Crommon ten huize van rentmr. Suijckers te ’s-Hertogenbosch met namenlijst.</w:t>
      </w:r>
    </w:p>
    <w:p w:rsidR="006E1277" w:rsidRDefault="006E1277" w:rsidP="00B92FF0"/>
    <w:p w:rsidR="006E1277" w:rsidRDefault="006E1277" w:rsidP="00B92FF0">
      <w:r>
        <w:t>Agendapunten: overigens zéér lichte inkt en nauwelijks goed leesbaar!</w:t>
      </w:r>
    </w:p>
    <w:p w:rsidR="006E1277" w:rsidRDefault="006E1277" w:rsidP="008B774D">
      <w:pPr>
        <w:numPr>
          <w:ilvl w:val="0"/>
          <w:numId w:val="1"/>
        </w:numPr>
      </w:pPr>
      <w:r>
        <w:t>de belegering van Maastricht is verlaten en de welstand van het kwartier diewnt waargenomen te worden met een order tot betaling van de controbuties over 1675 als ook het lopende jaar, waarop een gesprek volgt met afgevaardigden van andere kwartieren met de intendant aldaar</w:t>
      </w:r>
    </w:p>
    <w:p w:rsidR="006E1277" w:rsidRDefault="006E1277" w:rsidP="008B774D">
      <w:pPr>
        <w:numPr>
          <w:ilvl w:val="0"/>
          <w:numId w:val="1"/>
        </w:numPr>
      </w:pPr>
      <w:r>
        <w:t>brief van de intendant van 3 juli over de ostagiers van Batenburgh en hun ontsnapping waarin gesproken wordt over een bedrag van 3000 rijksdaalders</w:t>
      </w:r>
    </w:p>
    <w:p w:rsidR="006E1277" w:rsidRDefault="006E1277" w:rsidP="008B774D">
      <w:pPr>
        <w:numPr>
          <w:ilvl w:val="0"/>
          <w:numId w:val="1"/>
        </w:numPr>
      </w:pPr>
      <w:r>
        <w:t>de karrendiensten en manschappen tijdens de belegering van Maastricht komt ter sprake en de zware utteringen door ’s  landsmilitie</w:t>
      </w:r>
    </w:p>
    <w:p w:rsidR="006E1277" w:rsidRDefault="006E1277" w:rsidP="008B774D">
      <w:pPr>
        <w:numPr>
          <w:ilvl w:val="0"/>
          <w:numId w:val="1"/>
        </w:numPr>
      </w:pPr>
      <w:r>
        <w:t>betalingen aan de Heer van Nuland en Van Campen</w:t>
      </w:r>
    </w:p>
    <w:p w:rsidR="006E1277" w:rsidRDefault="006E1277" w:rsidP="008B774D">
      <w:pPr>
        <w:numPr>
          <w:ilvl w:val="0"/>
          <w:numId w:val="1"/>
        </w:numPr>
      </w:pPr>
      <w:r>
        <w:t>de gouverneur van ’s-Hertogenbosch verzoekt om enig wild voor de heren die op de verpachting der inpositien zullen verschijnen</w:t>
      </w:r>
    </w:p>
    <w:p w:rsidR="006E1277" w:rsidRDefault="006E1277" w:rsidP="008B774D">
      <w:pPr>
        <w:numPr>
          <w:ilvl w:val="0"/>
          <w:numId w:val="1"/>
        </w:numPr>
      </w:pPr>
      <w:r>
        <w:t>werkzaamheden aan de dijk te Grave</w:t>
      </w:r>
    </w:p>
    <w:p w:rsidR="006E1277" w:rsidRDefault="006E1277" w:rsidP="008B774D">
      <w:pPr>
        <w:numPr>
          <w:ilvl w:val="0"/>
          <w:numId w:val="1"/>
        </w:numPr>
      </w:pPr>
      <w:r>
        <w:t>de betaling der voerlieden die dienst gedaan hebben voor garnizoen Maastricht</w:t>
      </w:r>
    </w:p>
    <w:p w:rsidR="006E1277" w:rsidRDefault="006E1277" w:rsidP="008B774D">
      <w:pPr>
        <w:numPr>
          <w:ilvl w:val="0"/>
          <w:numId w:val="1"/>
        </w:numPr>
      </w:pPr>
      <w:r>
        <w:t xml:space="preserve">de intendant verzoekt om hulpp van 5000 sterke mannen vanuit de Meierij om de vestingwerk van Maastricht te slechten </w:t>
      </w:r>
    </w:p>
    <w:p w:rsidR="006E1277" w:rsidRDefault="006E1277" w:rsidP="002913A0"/>
    <w:p w:rsidR="006E1277" w:rsidRDefault="006E1277" w:rsidP="002913A0">
      <w:r>
        <w:t>scan 167 – folio 167v – zaterdag 12 september 1676</w:t>
      </w:r>
    </w:p>
    <w:p w:rsidR="006E1277" w:rsidRDefault="006E1277" w:rsidP="002913A0"/>
    <w:p w:rsidR="006E1277" w:rsidRPr="002913A0" w:rsidRDefault="006E1277" w:rsidP="002913A0">
      <w:pPr>
        <w:rPr>
          <w:b/>
          <w:bCs/>
          <w:color w:val="0000FF"/>
        </w:rPr>
      </w:pPr>
      <w:r w:rsidRPr="002913A0">
        <w:rPr>
          <w:b/>
          <w:bCs/>
          <w:color w:val="0000FF"/>
        </w:rPr>
        <w:t>Vergadering van de vier kwartieren p de plattelandskamer waar aanwezig waren:</w:t>
      </w:r>
    </w:p>
    <w:p w:rsidR="006E1277" w:rsidRPr="002913A0" w:rsidRDefault="006E1277" w:rsidP="002913A0">
      <w:pPr>
        <w:rPr>
          <w:b/>
          <w:bCs/>
          <w:color w:val="0000FF"/>
        </w:rPr>
      </w:pPr>
      <w:r w:rsidRPr="002913A0">
        <w:rPr>
          <w:b/>
          <w:bCs/>
          <w:color w:val="0000FF"/>
        </w:rPr>
        <w:t>Common, de Heer van Deurne en de Heer van Heeze namens Peelland, de Heer van Oirschot, Smiths en Nahuij namens Kempenland, de heren Vsrsterre en Siburch namens Oisterwijk en de Heer van Nuland, Boonarts en de drost van Berlicum namens Maasland</w:t>
      </w:r>
    </w:p>
    <w:p w:rsidR="006E1277" w:rsidRDefault="006E1277" w:rsidP="002913A0"/>
    <w:p w:rsidR="006E1277" w:rsidRDefault="006E1277" w:rsidP="002913A0">
      <w:r>
        <w:t>Bespreekpunten:</w:t>
      </w:r>
    </w:p>
    <w:p w:rsidR="006E1277" w:rsidRDefault="006E1277" w:rsidP="005D0697">
      <w:pPr>
        <w:numPr>
          <w:ilvl w:val="0"/>
          <w:numId w:val="1"/>
        </w:numPr>
      </w:pPr>
      <w:r>
        <w:t>rapport van de gecommitteerden die in Maastricht zijn geweest op 5, 6, 7, en 8 september op verzoek van de intendant i.v.m. diens verzoek om 5000 goede mannen om te werken aan het slechten van de linie rond Maastricht</w:t>
      </w:r>
    </w:p>
    <w:p w:rsidR="006E1277" w:rsidRDefault="006E1277" w:rsidP="005D0697"/>
    <w:p w:rsidR="006E1277" w:rsidRDefault="006E1277" w:rsidP="005D0697">
      <w:r>
        <w:t>scan 169 – folio 169v – 17 september 1676</w:t>
      </w:r>
    </w:p>
    <w:p w:rsidR="006E1277" w:rsidRDefault="006E1277" w:rsidP="005D0697"/>
    <w:p w:rsidR="006E1277" w:rsidRPr="005D0697" w:rsidRDefault="006E1277" w:rsidP="005D0697">
      <w:pPr>
        <w:rPr>
          <w:b/>
          <w:bCs/>
        </w:rPr>
      </w:pPr>
      <w:r w:rsidRPr="005D0697">
        <w:rPr>
          <w:b/>
          <w:bCs/>
        </w:rPr>
        <w:t>Kwartiersvergadering ten huize van griffier Suijcker ste ’s-Hertogenbosch met namenlijst.</w:t>
      </w:r>
    </w:p>
    <w:p w:rsidR="006E1277" w:rsidRDefault="006E1277" w:rsidP="005D0697"/>
    <w:p w:rsidR="006E1277" w:rsidRDefault="006E1277" w:rsidP="005D0697">
      <w:r>
        <w:t>Agendapunten:</w:t>
      </w:r>
    </w:p>
    <w:p w:rsidR="006E1277" w:rsidRDefault="006E1277" w:rsidP="005D0697">
      <w:pPr>
        <w:numPr>
          <w:ilvl w:val="0"/>
          <w:numId w:val="1"/>
        </w:numPr>
      </w:pPr>
      <w:r>
        <w:t>verslag van het bezoek aan Maastricht en het verzoek van de intendant aldaar</w:t>
      </w:r>
    </w:p>
    <w:p w:rsidR="006E1277" w:rsidRDefault="006E1277" w:rsidP="005D0697">
      <w:pPr>
        <w:numPr>
          <w:ilvl w:val="0"/>
          <w:numId w:val="1"/>
        </w:numPr>
      </w:pPr>
      <w:r>
        <w:t>het opnemen en sluiten van de zware rekeningen die de oorlog met zich mee gebracht heeft</w:t>
      </w:r>
    </w:p>
    <w:p w:rsidR="006E1277" w:rsidRDefault="006E1277" w:rsidP="005D0697">
      <w:pPr>
        <w:numPr>
          <w:ilvl w:val="0"/>
          <w:numId w:val="1"/>
        </w:numPr>
        <w:rPr>
          <w:color w:val="FF0000"/>
        </w:rPr>
      </w:pPr>
      <w:r w:rsidRPr="00AB75C2">
        <w:rPr>
          <w:color w:val="FF0000"/>
        </w:rPr>
        <w:t xml:space="preserve">rekest aan de Raad van State over de zware kosten van de Meierij i.v.m. de levering van karren en manschappen of pioniers i.v.m. de belegering van Maastricht als ook, wat heel droevig is, dat de arbeiders van daaruit in de Meierij hebben meegebracht de roode loop en andere legerziekten waarna sommige plaatsen infecties hebben opgelopen en veel mensen zijn overleden gerekend op ongeveer een derde deel vn d toenmalige bevolking, waardoor veel families ten uiterste geruïneerd zijn en op dat enigszins te vergoeden verzoeken ze om uitstel van de verpondingen en gemene middelen </w:t>
      </w:r>
    </w:p>
    <w:p w:rsidR="006E1277" w:rsidRPr="00AB75C2" w:rsidRDefault="006E1277" w:rsidP="005D0697">
      <w:pPr>
        <w:numPr>
          <w:ilvl w:val="0"/>
          <w:numId w:val="1"/>
        </w:numPr>
        <w:rPr>
          <w:color w:val="FF0000"/>
        </w:rPr>
      </w:pPr>
      <w:r>
        <w:t>rentmr. Smiths heeft acuut verzocht aan de plaatsen die nog rations en contributies over 1675 moeten betalen dat snel te doen want dat hij anders gegijzeld wordt omdat alles op hem verhaald wordt.</w:t>
      </w:r>
    </w:p>
    <w:p w:rsidR="006E1277" w:rsidRDefault="006E1277" w:rsidP="00AB75C2"/>
    <w:p w:rsidR="006E1277" w:rsidRDefault="006E1277" w:rsidP="00AB75C2">
      <w:r>
        <w:t>scan 174 – folio 174v – maandag 5 oktober 1676</w:t>
      </w:r>
    </w:p>
    <w:p w:rsidR="006E1277" w:rsidRDefault="006E1277" w:rsidP="00AB75C2"/>
    <w:p w:rsidR="006E1277" w:rsidRDefault="006E1277" w:rsidP="00AB75C2">
      <w:r>
        <w:t>Examineren en sluiten van de rekeningen van Peelland van de onkosten i.v.m. de karrendiensten en arbeiders op order van Zijne Hoogheid tot het bijbrengen van facijnen en amonitien mitsgaders tot het opmaken van de linie en circumvallatien te Maastricht, waarbij uit alle dorpen een afgevaardigde aanwezig was met namen lijst</w:t>
      </w:r>
    </w:p>
    <w:p w:rsidR="006E1277" w:rsidRDefault="006E1277" w:rsidP="00AB75C2"/>
    <w:p w:rsidR="006E1277" w:rsidRDefault="006E1277" w:rsidP="00AB75C2">
      <w:r>
        <w:t>Agedanpunten:</w:t>
      </w:r>
    </w:p>
    <w:p w:rsidR="006E1277" w:rsidRDefault="006E1277" w:rsidP="0076633D">
      <w:pPr>
        <w:numPr>
          <w:ilvl w:val="0"/>
          <w:numId w:val="1"/>
        </w:numPr>
      </w:pPr>
      <w:r>
        <w:t>de gouverneur van Den Bosch heeft verzocht te leveren enige Bakelse klot en varkens zoals dat vorig jaar ook is gebeurd</w:t>
      </w:r>
    </w:p>
    <w:p w:rsidR="006E1277" w:rsidRPr="0076633D" w:rsidRDefault="006E1277" w:rsidP="0076633D">
      <w:pPr>
        <w:numPr>
          <w:ilvl w:val="0"/>
          <w:numId w:val="1"/>
        </w:numPr>
        <w:rPr>
          <w:color w:val="FF0000"/>
        </w:rPr>
      </w:pPr>
      <w:r>
        <w:t xml:space="preserve">aan de hoofdschout wordt verzocht het kwartier te behoeden voor allerlei inkwartieringen en uitteringen  </w:t>
      </w:r>
    </w:p>
    <w:p w:rsidR="006E1277" w:rsidRPr="003D28A8" w:rsidRDefault="006E1277" w:rsidP="0076633D">
      <w:pPr>
        <w:numPr>
          <w:ilvl w:val="0"/>
          <w:numId w:val="1"/>
        </w:numPr>
        <w:rPr>
          <w:color w:val="FF0000"/>
        </w:rPr>
      </w:pPr>
      <w:r>
        <w:t>de impositiën conform deses quartiers resolutie van de lest vergaderinge door vigilantie van de hoofdschout en de goede directie van de Heer van Nuland en Van Campen waren minder dan het voorgaande jaar</w:t>
      </w:r>
    </w:p>
    <w:p w:rsidR="006E1277" w:rsidRPr="003D28A8" w:rsidRDefault="006E1277" w:rsidP="0076633D">
      <w:pPr>
        <w:numPr>
          <w:ilvl w:val="0"/>
          <w:numId w:val="1"/>
        </w:numPr>
        <w:rPr>
          <w:color w:val="FF0000"/>
        </w:rPr>
      </w:pPr>
      <w:r>
        <w:t xml:space="preserve">de gouverneurs van Den Bosch en Grave verzoeken om hun geaccordeerde correspondentiepenningen waarbij een bedrag van 6000 rijksdaalders wordt genoemd te Maastricht en andere dagelijkse schulden waarvan rentmr. Suijckers getuigt dat die onmogelijk voldaan kunnen worden mits de ellendige ziekte op veel plaatsen en omdat hij daarom geen betalingen kan bekomen ondanks al zijn inspanningen die hij gedaan heeft wat zou gaan om een bedrag van 12.000 gl. </w:t>
      </w:r>
    </w:p>
    <w:p w:rsidR="006E1277" w:rsidRPr="003D28A8" w:rsidRDefault="006E1277" w:rsidP="0076633D">
      <w:pPr>
        <w:numPr>
          <w:ilvl w:val="0"/>
          <w:numId w:val="1"/>
        </w:numPr>
        <w:rPr>
          <w:color w:val="FF0000"/>
        </w:rPr>
      </w:pPr>
      <w:r>
        <w:t>rentmr. Suijckers verklaart dat hij de kwitanties van de achterstallige contributies en rations over 1675 onder zich heeft gehouden eb verzoekt de in gebreke gebleven plaatsen alsnog te betalen óf te Maastricht óf te Eindhoven, zodat de gedreigde executie verhinderd kunnen worden</w:t>
      </w:r>
    </w:p>
    <w:p w:rsidR="006E1277" w:rsidRDefault="006E1277" w:rsidP="003D28A8"/>
    <w:p w:rsidR="006E1277" w:rsidRDefault="006E1277" w:rsidP="003D28A8">
      <w:r>
        <w:t>scan 179 – folio 180 – 6 oktober 1676</w:t>
      </w:r>
    </w:p>
    <w:p w:rsidR="006E1277" w:rsidRDefault="006E1277" w:rsidP="003D28A8"/>
    <w:p w:rsidR="006E1277" w:rsidRDefault="006E1277" w:rsidP="003D28A8">
      <w:r>
        <w:t>De comparanten, exempt Jonker van Gerwen uit Helmond, hebben naast Jan Hendricx Vorstenbossch gecommitteerde en de Heer Jasper Nobel ontvanger van de licenten en president te Budel speciaal om voor de Raad van Brabant of elders de procedures te vervolgen die de vrijheden heerlijkheden dorpen en plaatsen hebben hangen i.v.m. de leverantie sen karrendiensten en om dit te veroordelen.</w:t>
      </w:r>
    </w:p>
    <w:p w:rsidR="006E1277" w:rsidRDefault="006E1277" w:rsidP="003D28A8"/>
    <w:p w:rsidR="006E1277" w:rsidRDefault="006E1277" w:rsidP="003D28A8">
      <w:r>
        <w:t>scan 180 – folio 180v – 21 oktober 1676</w:t>
      </w:r>
    </w:p>
    <w:p w:rsidR="006E1277" w:rsidRDefault="006E1277" w:rsidP="003D28A8"/>
    <w:p w:rsidR="006E1277" w:rsidRPr="009D6CE4" w:rsidRDefault="006E1277" w:rsidP="003D28A8">
      <w:pPr>
        <w:rPr>
          <w:b/>
          <w:bCs/>
        </w:rPr>
      </w:pPr>
      <w:r w:rsidRPr="009D6CE4">
        <w:rPr>
          <w:b/>
          <w:bCs/>
        </w:rPr>
        <w:t>Kwartiersvergadering van woensdag 21 october 1676 te ’s-Hertogenbosch met namenlijst.</w:t>
      </w:r>
    </w:p>
    <w:p w:rsidR="006E1277" w:rsidRDefault="006E1277" w:rsidP="003D28A8"/>
    <w:p w:rsidR="006E1277" w:rsidRDefault="006E1277" w:rsidP="003D28A8">
      <w:r>
        <w:t>Agendapunten:</w:t>
      </w:r>
    </w:p>
    <w:p w:rsidR="006E1277" w:rsidRDefault="006E1277" w:rsidP="00C04811">
      <w:pPr>
        <w:numPr>
          <w:ilvl w:val="0"/>
          <w:numId w:val="1"/>
        </w:numPr>
      </w:pPr>
      <w:r>
        <w:t xml:space="preserve">de orders van de intendant van Maastricht inhoudende dat mit de considerabele ruïne van de fortificaties van Maastricht veroorzaakt door het beleg en de grote vermindering van oorlogsbehoeften en de grote sommen geld die het kost om alles te herstellen en aan de inwoners van de meierij wordt geordonneerd om binnen vier dagen 20.000 rijksdaalders te betalen  wat voor Peelland neerkram op 18.000 gl. en mocht men dat niet betalen dat was het risico dat men ‘gerooft en gebrandt’ zou worden, vandaar dat afgevaardigden van de Meierij gingen onderhandelen met Maastricht en met Den Haag om dit te voorkomen of een rermissie van de verpondingen en gemene middelen te kunnen afdwingen </w:t>
      </w:r>
    </w:p>
    <w:p w:rsidR="006E1277" w:rsidRDefault="006E1277" w:rsidP="00C04811">
      <w:pPr>
        <w:numPr>
          <w:ilvl w:val="0"/>
          <w:numId w:val="1"/>
        </w:numPr>
      </w:pPr>
      <w:r>
        <w:t>te Deurne bij Gent werd een conferentie gehouden over de contributies tussen de intendant van de Croonen van Spanje en Frankrijk en men vroeg zich af of daar niet iemand vanuit de Meierij naar toe gestuurd moest worden</w:t>
      </w:r>
    </w:p>
    <w:p w:rsidR="006E1277" w:rsidRDefault="006E1277" w:rsidP="00C04811">
      <w:pPr>
        <w:numPr>
          <w:ilvl w:val="0"/>
          <w:numId w:val="1"/>
        </w:numPr>
      </w:pPr>
      <w:r>
        <w:t>nog steeds zijn er dorpen in gebreke gebleven om te contribueren te Maastricht over 1675 vandaar de waarschuwing op deze bijeenkomst dat men de ‘gedreijgdd executien’ moet zien te verhoeden, vandaar dat de kwartiersbode Van der Laeck naar Maastricht zal gaan om de gecommitteerde te manen aan te sturen op die remissie</w:t>
      </w:r>
    </w:p>
    <w:p w:rsidR="006E1277" w:rsidRDefault="006E1277" w:rsidP="00C04811">
      <w:pPr>
        <w:numPr>
          <w:ilvl w:val="0"/>
          <w:numId w:val="1"/>
        </w:numPr>
      </w:pPr>
      <w:r>
        <w:t xml:space="preserve">men wil de Heer van ’s-Gravenmout zien te bewegen om net als voorheen dat het kwartier gevrijwaard zou mogen blijven van inkwartieringen en doortochten van legertroepen mede vanwege dat het kwartier is ‘bedorven besmt van de roode loop en schaerheijdt van fourage’. </w:t>
      </w:r>
    </w:p>
    <w:p w:rsidR="006E1277" w:rsidRDefault="006E1277" w:rsidP="0052125D"/>
    <w:p w:rsidR="006E1277" w:rsidRDefault="006E1277" w:rsidP="0052125D">
      <w:r>
        <w:t>scan 184 – folio 184 – 4 november 1676</w:t>
      </w:r>
    </w:p>
    <w:p w:rsidR="006E1277" w:rsidRDefault="006E1277" w:rsidP="0052125D"/>
    <w:p w:rsidR="006E1277" w:rsidRPr="0052125D" w:rsidRDefault="006E1277" w:rsidP="0052125D">
      <w:pPr>
        <w:rPr>
          <w:b/>
          <w:bCs/>
        </w:rPr>
      </w:pPr>
      <w:r w:rsidRPr="0052125D">
        <w:rPr>
          <w:b/>
          <w:bCs/>
        </w:rPr>
        <w:t>Kwartiersvergadering op aanschrijven van de stadhouder Macallen vanwege afwezigheid van de hoofdschout ten huize van de Heer Kerckhoff te Helmond met namenlijst.</w:t>
      </w:r>
    </w:p>
    <w:p w:rsidR="006E1277" w:rsidRDefault="006E1277" w:rsidP="0052125D"/>
    <w:p w:rsidR="006E1277" w:rsidRDefault="006E1277" w:rsidP="0052125D">
      <w:r>
        <w:t>Agendapunten:</w:t>
      </w:r>
    </w:p>
    <w:p w:rsidR="006E1277" w:rsidRDefault="006E1277" w:rsidP="00C404BE">
      <w:pPr>
        <w:numPr>
          <w:ilvl w:val="0"/>
          <w:numId w:val="1"/>
        </w:numPr>
      </w:pPr>
      <w:r>
        <w:t>missive van de intendant dd. 1 oktober 1676 over de levering van 20.000 rijksdaalders wat voor Peelland betekent 18.000 gl. om Maastricht weer te brengen in de staat van voor het beleg op straffe van ‘gerooft ende gebrandt’ te worden en in dit verband wil men iemand naar Parijs sturen om krediet en aan het Hof van Zijne Majesteit te spreken met de Heer Marquis van Levoij niet alleen om van die 20.000 rijksdaalders af te komen maar ook om een redelijke contributie te verkrijgen met de naburige landen en vermindering van de rations en mans de Meierij wordt als gecommitteerde aangesteld Heer en Mr. Joan Buijs licenciaat in de rechten wonende te Waalwijk en hem wordt verzocht aanstonds naar Parijs te vertrekken en de ellendige staat van de Meierij te belcihten  en ontlasting te verzoek van die 20.000 rijksdaalders en vermindering van de contributies en rations</w:t>
      </w:r>
    </w:p>
    <w:p w:rsidR="006E1277" w:rsidRDefault="006E1277" w:rsidP="00C404BE">
      <w:pPr>
        <w:numPr>
          <w:ilvl w:val="0"/>
          <w:numId w:val="1"/>
        </w:numPr>
      </w:pPr>
      <w:r>
        <w:t xml:space="preserve">ook is gesproken over de legerbesten over 1676 bedragende 30.000 gl. </w:t>
      </w:r>
    </w:p>
    <w:p w:rsidR="006E1277" w:rsidRDefault="006E1277" w:rsidP="00C404BE">
      <w:pPr>
        <w:numPr>
          <w:ilvl w:val="0"/>
          <w:numId w:val="1"/>
        </w:numPr>
      </w:pPr>
      <w:r>
        <w:t xml:space="preserve">Suijckers en Smiths zijn nog naar Maastricht geweest om te onderhandelen over de achterstallige contributies en rations over 1675 waarvan sommige plaatsen nog steeds in gebreke zijn gebleven </w:t>
      </w:r>
    </w:p>
    <w:p w:rsidR="006E1277" w:rsidRDefault="006E1277" w:rsidP="00C404BE">
      <w:pPr>
        <w:numPr>
          <w:ilvl w:val="0"/>
          <w:numId w:val="1"/>
        </w:numPr>
      </w:pPr>
      <w:r>
        <w:t>gesproken is over de kwitanties oaver de maanden januari februari maart en april 1676</w:t>
      </w:r>
    </w:p>
    <w:p w:rsidR="006E1277" w:rsidRDefault="006E1277" w:rsidP="00C404BE">
      <w:pPr>
        <w:numPr>
          <w:ilvl w:val="0"/>
          <w:numId w:val="1"/>
        </w:numPr>
      </w:pPr>
      <w:r>
        <w:t>de karren door de heren gecommitteerden van dit kwartier int leger voor Maastricht competerende Hendrick Laurenssen wonende te Aarle was met kennissie bij de Heer doctor Bruijnsteijn ten dienste van Zijne Hoogheid meegenomen, en had het leger moeten volgen gelijk zulks inde legerrekeningen van Maastricht folio 54 is aangehaald gelijk ook de kar van Willem Snoecken is in dienst gegeven bij de Heer luitenant kolonel Kirckpatrick want die lieden aanhouden om verdere betaling en uit de dienst  ontslagen te worden</w:t>
      </w:r>
    </w:p>
    <w:p w:rsidR="006E1277" w:rsidRDefault="006E1277" w:rsidP="00BD4917"/>
    <w:p w:rsidR="006E1277" w:rsidRDefault="006E1277" w:rsidP="00BD4917">
      <w:r>
        <w:t>scan 190 – folio 190 – 31 december 1676</w:t>
      </w:r>
    </w:p>
    <w:p w:rsidR="006E1277" w:rsidRDefault="006E1277" w:rsidP="00BD4917"/>
    <w:p w:rsidR="006E1277" w:rsidRPr="007A220E" w:rsidRDefault="006E1277" w:rsidP="00BD4917">
      <w:pPr>
        <w:rPr>
          <w:b/>
          <w:bCs/>
        </w:rPr>
      </w:pPr>
      <w:r w:rsidRPr="007A220E">
        <w:rPr>
          <w:b/>
          <w:bCs/>
        </w:rPr>
        <w:t>Kwartiersvergadering ten huize van schepen Adriaen A mants met namenlijst.</w:t>
      </w:r>
    </w:p>
    <w:p w:rsidR="006E1277" w:rsidRDefault="006E1277" w:rsidP="00BD4917"/>
    <w:p w:rsidR="006E1277" w:rsidRDefault="006E1277" w:rsidP="00BD4917">
      <w:r>
        <w:t>Agendapunten:</w:t>
      </w:r>
    </w:p>
    <w:p w:rsidR="006E1277" w:rsidRDefault="006E1277" w:rsidP="007A220E">
      <w:pPr>
        <w:numPr>
          <w:ilvl w:val="0"/>
          <w:numId w:val="1"/>
        </w:numPr>
      </w:pPr>
      <w:r>
        <w:t>verslag door president Nobel en Joan Vorstenbossch die naar Den Haag zijn geweest n.a.v. een proces aangespannen tegen Helmond dat het privilege zou bezitten om gevrijwaard te zijn van contributies en extraordinaire leveranties arbeiders karrendiensten e.d. terwijl dat niet gold voor de andere plaatsen in het kwartier van Peelland</w:t>
      </w:r>
    </w:p>
    <w:p w:rsidR="006E1277" w:rsidRDefault="006E1277" w:rsidP="007A220E">
      <w:pPr>
        <w:numPr>
          <w:ilvl w:val="0"/>
          <w:numId w:val="1"/>
        </w:numPr>
      </w:pPr>
      <w:r>
        <w:t>de intendant van Maastricht verzoekt om betaling van de eerste vier maanden van dit jaar en dat de rentmrs. ook vast de resterende 8 maanden onder borgtocht de contributies willen lichten ‘op straffe van gerooft ende gebrandt te worden en rentmr. Suijckers vraagt de vergadering om advies</w:t>
      </w:r>
    </w:p>
    <w:p w:rsidR="006E1277" w:rsidRDefault="006E1277" w:rsidP="007A220E"/>
    <w:p w:rsidR="006E1277" w:rsidRPr="007A220E" w:rsidRDefault="006E1277" w:rsidP="007A220E">
      <w:pPr>
        <w:rPr>
          <w:b/>
          <w:bCs/>
          <w:sz w:val="32"/>
          <w:szCs w:val="32"/>
        </w:rPr>
      </w:pPr>
      <w:r w:rsidRPr="007A220E">
        <w:rPr>
          <w:b/>
          <w:bCs/>
          <w:sz w:val="32"/>
          <w:szCs w:val="32"/>
        </w:rPr>
        <w:t xml:space="preserve">Einde van het jaar 1676!  </w:t>
      </w:r>
    </w:p>
    <w:p w:rsidR="006E1277" w:rsidRDefault="006E1277" w:rsidP="00C102C8">
      <w:pPr>
        <w:ind w:left="360"/>
      </w:pPr>
      <w:r>
        <w:t xml:space="preserve"> </w:t>
      </w:r>
    </w:p>
    <w:p w:rsidR="006E1277" w:rsidRDefault="006E1277" w:rsidP="0032299A"/>
    <w:sectPr w:rsidR="006E1277" w:rsidSect="004952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7ED7"/>
    <w:multiLevelType w:val="hybridMultilevel"/>
    <w:tmpl w:val="8974A7AA"/>
    <w:lvl w:ilvl="0" w:tplc="3522A03C">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141F"/>
    <w:rsid w:val="0003177E"/>
    <w:rsid w:val="0003344A"/>
    <w:rsid w:val="00057F68"/>
    <w:rsid w:val="0006525C"/>
    <w:rsid w:val="00066F07"/>
    <w:rsid w:val="0007141F"/>
    <w:rsid w:val="00074584"/>
    <w:rsid w:val="00081D32"/>
    <w:rsid w:val="0008549F"/>
    <w:rsid w:val="00090D59"/>
    <w:rsid w:val="000A4C58"/>
    <w:rsid w:val="000A71A7"/>
    <w:rsid w:val="000B5B0A"/>
    <w:rsid w:val="000F60E6"/>
    <w:rsid w:val="001372B1"/>
    <w:rsid w:val="001776C5"/>
    <w:rsid w:val="001B2FA4"/>
    <w:rsid w:val="001D3362"/>
    <w:rsid w:val="002235F4"/>
    <w:rsid w:val="002379B6"/>
    <w:rsid w:val="0026631D"/>
    <w:rsid w:val="002913A0"/>
    <w:rsid w:val="002B1847"/>
    <w:rsid w:val="00302398"/>
    <w:rsid w:val="0032299A"/>
    <w:rsid w:val="0036277E"/>
    <w:rsid w:val="003B3AD1"/>
    <w:rsid w:val="003D28A8"/>
    <w:rsid w:val="00406FCE"/>
    <w:rsid w:val="004511E5"/>
    <w:rsid w:val="004952C1"/>
    <w:rsid w:val="004C4A7C"/>
    <w:rsid w:val="004E6E65"/>
    <w:rsid w:val="0052125D"/>
    <w:rsid w:val="00524650"/>
    <w:rsid w:val="005C2D06"/>
    <w:rsid w:val="005D0697"/>
    <w:rsid w:val="005E088E"/>
    <w:rsid w:val="00601054"/>
    <w:rsid w:val="006102B1"/>
    <w:rsid w:val="006A046C"/>
    <w:rsid w:val="006E1277"/>
    <w:rsid w:val="006E6CC6"/>
    <w:rsid w:val="0072220F"/>
    <w:rsid w:val="00745735"/>
    <w:rsid w:val="00756217"/>
    <w:rsid w:val="00761309"/>
    <w:rsid w:val="0076633D"/>
    <w:rsid w:val="007A220E"/>
    <w:rsid w:val="007A2E26"/>
    <w:rsid w:val="007A38E8"/>
    <w:rsid w:val="007C77CB"/>
    <w:rsid w:val="007E4840"/>
    <w:rsid w:val="00803FD5"/>
    <w:rsid w:val="00871D6A"/>
    <w:rsid w:val="0087496B"/>
    <w:rsid w:val="008854D7"/>
    <w:rsid w:val="008A063D"/>
    <w:rsid w:val="008B774D"/>
    <w:rsid w:val="00916061"/>
    <w:rsid w:val="00930970"/>
    <w:rsid w:val="009334EF"/>
    <w:rsid w:val="00954966"/>
    <w:rsid w:val="00957015"/>
    <w:rsid w:val="00980028"/>
    <w:rsid w:val="00997CE1"/>
    <w:rsid w:val="009B12C9"/>
    <w:rsid w:val="009C57FB"/>
    <w:rsid w:val="009D6CE4"/>
    <w:rsid w:val="00A3060F"/>
    <w:rsid w:val="00A467E8"/>
    <w:rsid w:val="00A50A17"/>
    <w:rsid w:val="00A53B30"/>
    <w:rsid w:val="00A626DD"/>
    <w:rsid w:val="00A67AAF"/>
    <w:rsid w:val="00AB75C2"/>
    <w:rsid w:val="00AC1BA1"/>
    <w:rsid w:val="00AF48D0"/>
    <w:rsid w:val="00B07CE0"/>
    <w:rsid w:val="00B10787"/>
    <w:rsid w:val="00B232D5"/>
    <w:rsid w:val="00B42982"/>
    <w:rsid w:val="00B5044E"/>
    <w:rsid w:val="00B70BFA"/>
    <w:rsid w:val="00B80FF5"/>
    <w:rsid w:val="00B84ED7"/>
    <w:rsid w:val="00B92FF0"/>
    <w:rsid w:val="00BD4917"/>
    <w:rsid w:val="00C04811"/>
    <w:rsid w:val="00C073AC"/>
    <w:rsid w:val="00C102C8"/>
    <w:rsid w:val="00C404BE"/>
    <w:rsid w:val="00CD2FC6"/>
    <w:rsid w:val="00CD4894"/>
    <w:rsid w:val="00CE3EB8"/>
    <w:rsid w:val="00D57891"/>
    <w:rsid w:val="00DA44B7"/>
    <w:rsid w:val="00DD158E"/>
    <w:rsid w:val="00DD6651"/>
    <w:rsid w:val="00DF021C"/>
    <w:rsid w:val="00E42688"/>
    <w:rsid w:val="00E94E3B"/>
    <w:rsid w:val="00EC0284"/>
    <w:rsid w:val="00EF7B3F"/>
    <w:rsid w:val="00F142E8"/>
    <w:rsid w:val="00F365F5"/>
    <w:rsid w:val="00FA4A3E"/>
    <w:rsid w:val="00FD6790"/>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97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907</TotalTime>
  <Pages>16</Pages>
  <Words>6962</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Rampjaar 1672 – kalenderjaar 1676</dc:title>
  <dc:subject/>
  <dc:creator>Henk Beijers</dc:creator>
  <cp:keywords/>
  <dc:description/>
  <cp:lastModifiedBy>Henk Beijers</cp:lastModifiedBy>
  <cp:revision>18</cp:revision>
  <dcterms:created xsi:type="dcterms:W3CDTF">2022-02-01T17:45:00Z</dcterms:created>
  <dcterms:modified xsi:type="dcterms:W3CDTF">2022-03-09T10:43:00Z</dcterms:modified>
</cp:coreProperties>
</file>