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0DF" w:rsidRDefault="000170DF">
      <w:pPr>
        <w:rPr>
          <w:b/>
          <w:bCs/>
          <w:sz w:val="32"/>
          <w:szCs w:val="32"/>
        </w:rPr>
      </w:pPr>
      <w:r w:rsidRPr="00B52BC6">
        <w:rPr>
          <w:b/>
          <w:bCs/>
          <w:sz w:val="32"/>
          <w:szCs w:val="32"/>
        </w:rPr>
        <w:t>Rampjaar 1672 – kalenderjaar 1677</w:t>
      </w:r>
    </w:p>
    <w:p w:rsidR="000170DF" w:rsidRDefault="000170DF">
      <w:pPr>
        <w:rPr>
          <w:b/>
          <w:bCs/>
          <w:sz w:val="32"/>
          <w:szCs w:val="32"/>
        </w:rPr>
      </w:pPr>
    </w:p>
    <w:p w:rsidR="000170DF" w:rsidRDefault="000170DF">
      <w:r w:rsidRPr="00362478">
        <w:t>scan 194 – folio 193v – 19 januari 1677</w:t>
      </w:r>
    </w:p>
    <w:p w:rsidR="000170DF" w:rsidRDefault="000170DF"/>
    <w:p w:rsidR="000170DF" w:rsidRDefault="000170DF">
      <w:pPr>
        <w:rPr>
          <w:b/>
          <w:bCs/>
        </w:rPr>
      </w:pPr>
      <w:r w:rsidRPr="00362478">
        <w:rPr>
          <w:b/>
          <w:bCs/>
        </w:rPr>
        <w:t xml:space="preserve">Kwartiersvergadering gewijd aan de sloten van de rekeningen en specificaties </w:t>
      </w:r>
    </w:p>
    <w:p w:rsidR="000170DF" w:rsidRDefault="000170DF">
      <w:pPr>
        <w:rPr>
          <w:b/>
          <w:bCs/>
        </w:rPr>
      </w:pPr>
    </w:p>
    <w:p w:rsidR="000170DF" w:rsidRDefault="000170DF">
      <w:r w:rsidRPr="00362478">
        <w:t xml:space="preserve">Hoofdschout Crommon vanwege </w:t>
      </w:r>
      <w:r>
        <w:t>vacaties voorschotten salaris etc. 823:0:0</w:t>
      </w:r>
    </w:p>
    <w:p w:rsidR="000170DF" w:rsidRDefault="000170DF">
      <w:r>
        <w:t>Rentmr. Suijckers 3911:3:0</w:t>
      </w:r>
    </w:p>
    <w:p w:rsidR="000170DF" w:rsidRDefault="000170DF">
      <w:r>
        <w:t>Jonker van Gerwen schout van Helmond 439:16:0</w:t>
      </w:r>
    </w:p>
    <w:p w:rsidR="000170DF" w:rsidRDefault="000170DF">
      <w:r>
        <w:t>De griffier 100:0:0</w:t>
      </w:r>
    </w:p>
    <w:p w:rsidR="000170DF" w:rsidRDefault="000170DF">
      <w:r>
        <w:t>Stadhouder Macallen 104:0:0</w:t>
      </w:r>
    </w:p>
    <w:p w:rsidR="000170DF" w:rsidRDefault="000170DF">
      <w:r>
        <w:t>Jonker Winteroij – niets ingevuld</w:t>
      </w:r>
    </w:p>
    <w:p w:rsidR="000170DF" w:rsidRDefault="000170DF">
      <w:r>
        <w:t>President Nobel 578:9:0</w:t>
      </w:r>
    </w:p>
    <w:p w:rsidR="000170DF" w:rsidRDefault="000170DF">
      <w:r>
        <w:t>President Thomas Iedelth 305:10:0</w:t>
      </w:r>
    </w:p>
    <w:p w:rsidR="000170DF" w:rsidRDefault="000170DF">
      <w:r>
        <w:t>Drost Macallen de Jonge 244:3:0</w:t>
      </w:r>
    </w:p>
    <w:p w:rsidR="000170DF" w:rsidRDefault="000170DF">
      <w:r>
        <w:t>Jan Hendricx Vorstenbos 287:15:0</w:t>
      </w:r>
    </w:p>
    <w:p w:rsidR="000170DF" w:rsidRDefault="000170DF">
      <w:r>
        <w:t>Sr. Aerdt Leijten 34:0:0</w:t>
      </w:r>
    </w:p>
    <w:p w:rsidR="000170DF" w:rsidRDefault="000170DF">
      <w:r>
        <w:t>Wouter de Groot 14:0:0</w:t>
      </w:r>
    </w:p>
    <w:p w:rsidR="000170DF" w:rsidRDefault="000170DF">
      <w:r>
        <w:t>Gerrit Stans 45:0:0</w:t>
      </w:r>
    </w:p>
    <w:p w:rsidR="000170DF" w:rsidRDefault="000170DF">
      <w:r>
        <w:t>Crommon 500:0:0</w:t>
      </w:r>
    </w:p>
    <w:p w:rsidR="000170DF" w:rsidRDefault="000170DF">
      <w:r>
        <w:t>Bode Jacob de Mater 25:0:0</w:t>
      </w:r>
    </w:p>
    <w:p w:rsidR="000170DF" w:rsidRDefault="000170DF">
      <w:r>
        <w:t>Matthijs van der Laeck 15:0:0</w:t>
      </w:r>
    </w:p>
    <w:p w:rsidR="000170DF" w:rsidRDefault="000170DF">
      <w:r>
        <w:t>De dienaar van de hoofdschout 5:0:0</w:t>
      </w:r>
    </w:p>
    <w:p w:rsidR="000170DF" w:rsidRDefault="000170DF">
      <w:r>
        <w:t>De dienstmaagd van rentmr. Suijckers 5:0:0</w:t>
      </w:r>
    </w:p>
    <w:p w:rsidR="000170DF" w:rsidRDefault="000170DF">
      <w:r>
        <w:t>Van Zutphen 208:0:0</w:t>
      </w:r>
    </w:p>
    <w:p w:rsidR="000170DF" w:rsidRDefault="000170DF">
      <w:r>
        <w:t>Secrataris en president Van der Lith 20:0:0</w:t>
      </w:r>
    </w:p>
    <w:p w:rsidR="000170DF" w:rsidRDefault="000170DF">
      <w:r>
        <w:t>Aert Reijnders 16:0:0</w:t>
      </w:r>
    </w:p>
    <w:p w:rsidR="000170DF" w:rsidRDefault="000170DF">
      <w:r>
        <w:t>Secretaris Marten Bartels 70:0:0</w:t>
      </w:r>
    </w:p>
    <w:p w:rsidR="000170DF" w:rsidRDefault="000170DF">
      <w:r>
        <w:t>De heer auditeur 5:12:8</w:t>
      </w:r>
    </w:p>
    <w:p w:rsidR="000170DF" w:rsidRDefault="000170DF">
      <w:r>
        <w:t>Voor karrenvrachten 5:12:8</w:t>
      </w:r>
    </w:p>
    <w:p w:rsidR="000170DF" w:rsidRDefault="000170DF">
      <w:r>
        <w:t>Bij het horen en sluiten der rekening ten huize van Cornelis van Zutphen 75:0:0</w:t>
      </w:r>
    </w:p>
    <w:p w:rsidR="000170DF" w:rsidRDefault="000170DF">
      <w:r>
        <w:t>Daarna volgen de vacaties:</w:t>
      </w:r>
    </w:p>
    <w:p w:rsidR="000170DF" w:rsidRDefault="000170DF">
      <w:r>
        <w:t>hoofdschout 24:0:0</w:t>
      </w:r>
    </w:p>
    <w:p w:rsidR="000170DF" w:rsidRDefault="000170DF">
      <w:r>
        <w:t>Jonker van Gerwen 16:0;0</w:t>
      </w:r>
    </w:p>
    <w:p w:rsidR="000170DF" w:rsidRDefault="000170DF">
      <w:r>
        <w:t>Winteroij – niets ingevuld</w:t>
      </w:r>
    </w:p>
    <w:p w:rsidR="000170DF" w:rsidRDefault="000170DF">
      <w:r>
        <w:t>Macallen 16:0:0</w:t>
      </w:r>
    </w:p>
    <w:p w:rsidR="000170DF" w:rsidRDefault="000170DF">
      <w:r>
        <w:t>Nobel 20:0:0</w:t>
      </w:r>
    </w:p>
    <w:p w:rsidR="000170DF" w:rsidRDefault="000170DF">
      <w:r>
        <w:t>Van der Lith 16:0:0</w:t>
      </w:r>
    </w:p>
    <w:p w:rsidR="000170DF" w:rsidRDefault="000170DF">
      <w:r>
        <w:t>Aeert Leijten 16:0:0</w:t>
      </w:r>
    </w:p>
    <w:p w:rsidR="000170DF" w:rsidRDefault="000170DF">
      <w:r>
        <w:t>Stants 16:0:0</w:t>
      </w:r>
    </w:p>
    <w:p w:rsidR="000170DF" w:rsidRDefault="000170DF">
      <w:r>
        <w:t>Macallen de Jonge 16:0:0</w:t>
      </w:r>
    </w:p>
    <w:p w:rsidR="000170DF" w:rsidRDefault="000170DF">
      <w:r>
        <w:t>Jan Vorstenbossch 16:0:0</w:t>
      </w:r>
    </w:p>
    <w:p w:rsidR="000170DF" w:rsidRDefault="000170DF">
      <w:r>
        <w:t>Wouter de Groot 16:0:0</w:t>
      </w:r>
    </w:p>
    <w:p w:rsidR="000170DF" w:rsidRDefault="000170DF">
      <w:r>
        <w:t>Suijckers 12:0;0</w:t>
      </w:r>
    </w:p>
    <w:p w:rsidR="000170DF" w:rsidRDefault="000170DF">
      <w:r>
        <w:t>Iedelth 20:0:0</w:t>
      </w:r>
    </w:p>
    <w:p w:rsidR="000170DF" w:rsidRDefault="000170DF">
      <w:r>
        <w:t>Waltherus van Geldrop 16:0:0</w:t>
      </w:r>
    </w:p>
    <w:p w:rsidR="000170DF" w:rsidRDefault="000170DF">
      <w:r>
        <w:t>borgemeester van Heeze en Leende 16:0:0</w:t>
      </w:r>
    </w:p>
    <w:p w:rsidR="000170DF" w:rsidRDefault="000170DF">
      <w:r>
        <w:t>Gerrit Pennincx 16:0:0</w:t>
      </w:r>
    </w:p>
    <w:p w:rsidR="000170DF" w:rsidRDefault="000170DF">
      <w:r>
        <w:t>Eijmbert Berckers 16:0:0</w:t>
      </w:r>
    </w:p>
    <w:p w:rsidR="000170DF" w:rsidRDefault="000170DF">
      <w:r>
        <w:t xml:space="preserve">de helft van deze vacaties zullen gebruikt worden tot betaling van Cornelis van Zutphen </w:t>
      </w:r>
    </w:p>
    <w:p w:rsidR="000170DF" w:rsidRDefault="000170DF"/>
    <w:p w:rsidR="000170DF" w:rsidRDefault="000170DF">
      <w:r>
        <w:t>Totaalbedrag 8127:0:0 welke rekening door alle comparanten is ondertekend.</w:t>
      </w:r>
    </w:p>
    <w:p w:rsidR="000170DF" w:rsidRDefault="000170DF"/>
    <w:p w:rsidR="000170DF" w:rsidRDefault="000170DF">
      <w:r>
        <w:t>scan 199 – folio 198v – 19 januari 1677</w:t>
      </w:r>
    </w:p>
    <w:p w:rsidR="000170DF" w:rsidRDefault="000170DF"/>
    <w:p w:rsidR="000170DF" w:rsidRDefault="000170DF">
      <w:r>
        <w:t>Kwartiersvergadering op 19 januari 1677 met namenlijst.</w:t>
      </w:r>
    </w:p>
    <w:p w:rsidR="000170DF" w:rsidRDefault="000170DF"/>
    <w:p w:rsidR="000170DF" w:rsidRDefault="000170DF">
      <w:r>
        <w:t>Agendapunten:</w:t>
      </w:r>
    </w:p>
    <w:p w:rsidR="000170DF" w:rsidRDefault="000170DF" w:rsidP="005D0C5C">
      <w:pPr>
        <w:numPr>
          <w:ilvl w:val="0"/>
          <w:numId w:val="1"/>
        </w:numPr>
      </w:pPr>
      <w:r>
        <w:t>verslag van Van Gerwen en Iedeleth over hun gesprekken te Maastricht welk rapport luidde als volgt: Dat sij gecommitteerden neffend de heeren van de andere quartieren den 7</w:t>
      </w:r>
      <w:r w:rsidRPr="00CC0152">
        <w:rPr>
          <w:vertAlign w:val="superscript"/>
        </w:rPr>
        <w:t>e</w:t>
      </w:r>
      <w:r>
        <w:t xml:space="preserve"> januarij 1677 van Eijndoven zijn vertrocken zijnde alwaer zij daags te vooren mosten blijven wachten naer de brieven van Heer advocaat Buijs , arriveerden den 8</w:t>
      </w:r>
      <w:r w:rsidRPr="00CC0152">
        <w:rPr>
          <w:vertAlign w:val="superscript"/>
        </w:rPr>
        <w:t>e</w:t>
      </w:r>
      <w:r>
        <w:t xml:space="preserve"> sonder ongeluck te Maestricht alwaer den heere intendant bekent gemaeckt werde t’gebesoigneerde vanden voors. Heere Buijs ende hoewel tegens haer hope den voors. Heere Buijs geen succes en hadde gehadt, soo seijden zij echter aenden Heere Intendant dat haer gerapporteert was, dat alleen aen hem dependerende ons den versochten affslagh ofte ten minsten egaliteijt metten quartiere van Antwerpen te accorderen ende hoewel dat sij t’geluck hadden vanden Heere Intendant die van heel goet humeur was een geheel ure te connen onderhouden, soo seijde hij dat het hem onmogelijck waer eenige affslach te connen accorderen. maer dat hetselve tot Parijs moste versocht worden, ende ingevall zij het daer henen conden dirigeren, dat ons request gesteldt wierde i nsijn handt om t’adviseren, dat wij dan niet en soude twijffelen aen een goet succes, naedemael hij soo wel bericht ware dat wij te veel ende buijten ons macht moeten betaelen ende ongelijck meer als t’quartier van Antwerpen – dat de voors. Heere Intendant haer seijde, dat wij vrijelijck over zijn Ed: zouden clagen, ondertusschen versocht en hij datmen ons met geen executie most overvallen, soo tot de betaelinge vanden bewuste 20.000 rijcxdaelders als rations t’welck hij genochsaem toestondt, als wij ons te doen versoekcen maer presseerde, dat sij daerop met malcanderendelibereerden ende resolutie aen haer t’addresseren aen den Heere Cancellier Paris, die haer daegs te vooren zijnen dienst hadde gepresenteerd, sulcx zij den voorn. Heer Paris dese requeste hebben overgesonden luidende etc. beneffens noch eenen brieff aen den Heer Marquis de Loveij mede luijdende als volgt: ende heeft den voorn. Heer Paris aengenomen de requeste t’addresseren met eenen particulieren brieff van redres aen ende van zijne vrienden ende onbeantwoort te besorgen, het welck hij als dan soude adresseren aenden Heer rentmr. Smiths den welcken heeft aengenomen te sorgen dat hetselve de quartieren sal toecomen – dat sij alnoch een acte van vrijdom van ons eijgen gewas ende manufacture geobtineert hebben met belofte van noch een acte te sullen senden getekent bij den Heer Calvo gouverneur van Maestricht, dat alle Franse partijen haren pas sullen moeten thoonen aende officiers of hunnen substituten ende i nalsulcke plaetsen daermense wil logeren, ende alsdan sullen moeten contenteren met alsulcke defroijement volgens het Reglement ende met soodanich logement ofte kercke alsmen hun zall aenwijsen – ende ingevall eenige de minste disordre bijde voors. mlitairen mochte geschieden, datmen t’selve doch aenstonts per expressen wilde ontbieden aen den Heere Pielemans -  den Heere rentmr. Smiths hadde oock aengenomen alsmen hem t’selve maer bekent maeckte, dat hij mede soude helpen sorgen zulcx naer Maestricht te laten weten – Wij en conden oock niet sonder groote moeijten ende perijckel wegens den stercken dooij thuijs comen en dit is Ed: Eerw: Heeren t’rapport van ons wedervaren vertrouwende dat U Ed: Eerw: onse genomen moeijten sich sullen wel laten gevallen – den griffier wordt gelast de actus van vrijdom te doen translateren ende voor elcke plaets eene te copieren ende aen respectieve plaetsen des quartiers om te senden</w:t>
      </w:r>
    </w:p>
    <w:p w:rsidR="000170DF" w:rsidRDefault="000170DF" w:rsidP="007D2D07"/>
    <w:p w:rsidR="000170DF" w:rsidRDefault="000170DF" w:rsidP="007D2D07">
      <w:r>
        <w:t>scan 202 – folio 202 – 11 februari 1677</w:t>
      </w:r>
    </w:p>
    <w:p w:rsidR="000170DF" w:rsidRDefault="000170DF" w:rsidP="007D2D07"/>
    <w:p w:rsidR="000170DF" w:rsidRPr="0062179C" w:rsidRDefault="000170DF" w:rsidP="007D2D07">
      <w:pPr>
        <w:rPr>
          <w:b/>
          <w:bCs/>
          <w:color w:val="0000FF"/>
        </w:rPr>
      </w:pPr>
      <w:r w:rsidRPr="0062179C">
        <w:rPr>
          <w:b/>
          <w:bCs/>
          <w:color w:val="0000FF"/>
        </w:rPr>
        <w:t xml:space="preserve">Vergadering van de vier kwartieren met namens Peelland Crommon en Van Gerwen, namens Kempenland de Heer van Oirschot, namens Oisterwijk niemand en namens Maasland Jonker Herenhoven en Boonarts </w:t>
      </w:r>
    </w:p>
    <w:p w:rsidR="000170DF" w:rsidRDefault="000170DF" w:rsidP="007D2D07"/>
    <w:p w:rsidR="000170DF" w:rsidRDefault="000170DF" w:rsidP="007D2D07">
      <w:r>
        <w:t>Bespreekpunten:</w:t>
      </w:r>
    </w:p>
    <w:p w:rsidR="000170DF" w:rsidRDefault="000170DF" w:rsidP="00E17E09">
      <w:pPr>
        <w:numPr>
          <w:ilvl w:val="0"/>
          <w:numId w:val="1"/>
        </w:numPr>
      </w:pPr>
      <w:r>
        <w:t>de Heer Buijs heeft gerapporteerd dat hij uit kracht van zijn commissie te Parijs pogingen heeft ondernomen om de Meierij ontslagen te krijgen van de 20.000 rijksdaalders die de intendant vroeg i.v.m. de reparatie van de st uk geschoten vestingwerken van Maastricht en tevens heeft hij de vermindering van contributies en rations ingebracht</w:t>
      </w:r>
    </w:p>
    <w:p w:rsidR="000170DF" w:rsidRDefault="000170DF" w:rsidP="00E17E09">
      <w:pPr>
        <w:numPr>
          <w:ilvl w:val="0"/>
          <w:numId w:val="1"/>
        </w:numPr>
      </w:pPr>
      <w:r>
        <w:t>voorts is besloten iemand af te vaardigen naar Nijmegen om bij hare excellenties de heren ambassadeurs van de staat te bepleiten dat deze contributies worden gebracht op het peil van het kwartier van Antwerpen en dat van de landen Kleef en Gulick</w:t>
      </w:r>
    </w:p>
    <w:p w:rsidR="000170DF" w:rsidRDefault="000170DF" w:rsidP="00E17E09"/>
    <w:p w:rsidR="000170DF" w:rsidRDefault="000170DF" w:rsidP="00E17E09">
      <w:r>
        <w:t>scan 204 – folio 204 – 12 februari 1677</w:t>
      </w:r>
    </w:p>
    <w:p w:rsidR="000170DF" w:rsidRDefault="000170DF" w:rsidP="00E17E09"/>
    <w:p w:rsidR="000170DF" w:rsidRPr="00E17E09" w:rsidRDefault="000170DF" w:rsidP="00E17E09">
      <w:pPr>
        <w:rPr>
          <w:b/>
          <w:bCs/>
          <w:color w:val="0000FF"/>
        </w:rPr>
      </w:pPr>
      <w:r w:rsidRPr="00E17E09">
        <w:rPr>
          <w:b/>
          <w:bCs/>
          <w:color w:val="0000FF"/>
        </w:rPr>
        <w:t>Vergadering van de vier kwartieren met namens Peelland Crommon, Van Gerwen en Suijckers, namens Kempneland de Heer van Oirschot, namens Oisterwijk de Heer Jacob van Sijburch dorst van Gestel en namens Maasland Boonarts</w:t>
      </w:r>
    </w:p>
    <w:p w:rsidR="000170DF" w:rsidRDefault="000170DF" w:rsidP="00E17E09"/>
    <w:p w:rsidR="000170DF" w:rsidRDefault="000170DF" w:rsidP="00E17E09">
      <w:r>
        <w:t>Bespreekpunten:</w:t>
      </w:r>
    </w:p>
    <w:p w:rsidR="000170DF" w:rsidRDefault="000170DF" w:rsidP="00C86D65">
      <w:pPr>
        <w:numPr>
          <w:ilvl w:val="0"/>
          <w:numId w:val="1"/>
        </w:numPr>
      </w:pPr>
      <w:r>
        <w:t>de originele missive van de Heer Marquis van Louvois van 2 februari geschreven te Saint Germain inhoudende dat hij de missive van de Meierij had ontvangen en het verzoek bij rekest gedaan aan de Koning voorgelezen die niet oordeelde  vermindering aan de vs. Meierij te consenteren maar belast had te schrijven dat men de contributies prompt moest bijbetalen opdat de genoemde Meierij in ruste mocht blijven</w:t>
      </w:r>
    </w:p>
    <w:p w:rsidR="000170DF" w:rsidRDefault="000170DF" w:rsidP="00C86D65">
      <w:pPr>
        <w:numPr>
          <w:ilvl w:val="0"/>
          <w:numId w:val="1"/>
        </w:numPr>
      </w:pPr>
      <w:r>
        <w:t>missive van rentmr. Smiths van de 11</w:t>
      </w:r>
      <w:r w:rsidRPr="00C86D65">
        <w:rPr>
          <w:vertAlign w:val="superscript"/>
        </w:rPr>
        <w:t>e</w:t>
      </w:r>
      <w:r>
        <w:t xml:space="preserve"> inhoudende over de zwarigheden en of het niet dienstig zou zijn de Ho: Mo: en de Raad van State daarvan in kennis te stellen</w:t>
      </w:r>
    </w:p>
    <w:p w:rsidR="000170DF" w:rsidRDefault="000170DF" w:rsidP="00C86D65">
      <w:pPr>
        <w:numPr>
          <w:ilvl w:val="0"/>
          <w:numId w:val="1"/>
        </w:numPr>
      </w:pPr>
      <w:r>
        <w:t xml:space="preserve">de specificatie van de Heer Buijs betreffende diens onkosten en vacaties van zijn reis naar Parijs </w:t>
      </w:r>
    </w:p>
    <w:p w:rsidR="000170DF" w:rsidRDefault="000170DF" w:rsidP="00C86D65"/>
    <w:p w:rsidR="000170DF" w:rsidRDefault="000170DF" w:rsidP="00C86D65">
      <w:r>
        <w:t xml:space="preserve">scan 206 – folio 205v – 18 februari 1677 </w:t>
      </w:r>
    </w:p>
    <w:p w:rsidR="000170DF" w:rsidRDefault="000170DF" w:rsidP="00C86D65"/>
    <w:p w:rsidR="000170DF" w:rsidRPr="00AE0E25" w:rsidRDefault="000170DF" w:rsidP="00C86D65">
      <w:pPr>
        <w:rPr>
          <w:b/>
          <w:bCs/>
        </w:rPr>
      </w:pPr>
      <w:r w:rsidRPr="00AE0E25">
        <w:rPr>
          <w:b/>
          <w:bCs/>
        </w:rPr>
        <w:t>Kwartiersvergadering op aanschrijven van hoofdschout Crommon met namenlijst.</w:t>
      </w:r>
    </w:p>
    <w:p w:rsidR="000170DF" w:rsidRDefault="000170DF" w:rsidP="00C86D65"/>
    <w:p w:rsidR="000170DF" w:rsidRDefault="000170DF" w:rsidP="00C86D65">
      <w:r>
        <w:t>Agendapunten:</w:t>
      </w:r>
    </w:p>
    <w:p w:rsidR="000170DF" w:rsidRDefault="000170DF" w:rsidP="00AE0E25">
      <w:pPr>
        <w:numPr>
          <w:ilvl w:val="0"/>
          <w:numId w:val="1"/>
        </w:numPr>
      </w:pPr>
      <w:r>
        <w:t>meegedeeld wordt dat op 10, 11 en 12 februari vergaderd is op de plattelandskamer waar op de 11</w:t>
      </w:r>
      <w:r w:rsidRPr="00AE0E25">
        <w:rPr>
          <w:vertAlign w:val="superscript"/>
        </w:rPr>
        <w:t>e</w:t>
      </w:r>
      <w:r>
        <w:t xml:space="preserve"> ook aanwezig was advocaat Buijs met een verlag over zijn verrichtingen te Parijs en dat hij op de 12</w:t>
      </w:r>
      <w:r w:rsidRPr="00AE0E25">
        <w:rPr>
          <w:vertAlign w:val="superscript"/>
        </w:rPr>
        <w:t>e</w:t>
      </w:r>
      <w:r>
        <w:t xml:space="preserve"> een missive had ontvangen van de Marquis van Louvois geschreven vanuit St.Germain over de bijbetaling van de contributies en dat men daarover een besluit zou moeten nemen</w:t>
      </w:r>
    </w:p>
    <w:p w:rsidR="000170DF" w:rsidRDefault="000170DF" w:rsidP="00AE0E25">
      <w:pPr>
        <w:numPr>
          <w:ilvl w:val="0"/>
          <w:numId w:val="1"/>
        </w:numPr>
      </w:pPr>
      <w:r>
        <w:t xml:space="preserve">ook is goedgekeurd de afvaardiging naar Nijmegen om aan het adres der heren ambassadeurs te klagen over de zware contributies </w:t>
      </w:r>
    </w:p>
    <w:p w:rsidR="000170DF" w:rsidRDefault="000170DF" w:rsidP="00AE0E25">
      <w:pPr>
        <w:numPr>
          <w:ilvl w:val="0"/>
          <w:numId w:val="1"/>
        </w:numPr>
      </w:pPr>
      <w:r>
        <w:t xml:space="preserve">specificatie van de Heer Buijs </w:t>
      </w:r>
    </w:p>
    <w:p w:rsidR="000170DF" w:rsidRDefault="000170DF" w:rsidP="00AE0E25">
      <w:pPr>
        <w:numPr>
          <w:ilvl w:val="0"/>
          <w:numId w:val="1"/>
        </w:numPr>
      </w:pPr>
      <w:r>
        <w:t xml:space="preserve">rentme. Suijckers zegt dat de Raad van State op basis van de akte van Zijne Hoogheid en de intendant van Maastricht hem te authoriseren om de contributies aan de andere zijde betaald moet worden behalve de plaatsen Hel,mond, Veghel, Schijndel, Beek, Stiphout, Someren, Deurne. Vlierden en de rentmr. laat een waarschuwing uitgaan dat wanneer hij in geval binnen 14 dagen van de gelichte kwitanties niet wordt voldaan dat hij ze terug zal sturen protesterende omdat hij zoveel getrouwe waarschuwingen heeft doen uitgaan en zich zo verdienstelijk heeft gemaakt voor het kwartier verdiensten    </w:t>
      </w:r>
    </w:p>
    <w:p w:rsidR="000170DF" w:rsidRDefault="000170DF" w:rsidP="00AE0E25">
      <w:pPr>
        <w:numPr>
          <w:ilvl w:val="0"/>
          <w:numId w:val="1"/>
        </w:numPr>
      </w:pPr>
      <w:r>
        <w:t>om deductie te verhoeden zal iemand naar Maastricht gestuurd moeten worden om te liquideren met Mons. Petit in hoeverre de plaatsen hun contributie hebben betaald want executie dreigt</w:t>
      </w:r>
    </w:p>
    <w:p w:rsidR="000170DF" w:rsidRDefault="000170DF" w:rsidP="00AE0E25">
      <w:pPr>
        <w:numPr>
          <w:ilvl w:val="0"/>
          <w:numId w:val="1"/>
        </w:numPr>
      </w:pPr>
      <w:r>
        <w:t xml:space="preserve">de gouverneur van ’s-Hertogenbosch verzoekt om de leverantie van 100 palen lang 10, 11, 12, 13, 14, voeten lang zwaar 6, 7, 8 duimen intkruis of vierkant en 150 voeten gordingen zwaar 5 en 6 duimen om te gebruiken aan de doorgebroken dijk te Poederoijen </w:t>
      </w:r>
    </w:p>
    <w:p w:rsidR="000170DF" w:rsidRDefault="000170DF" w:rsidP="00AE0E25">
      <w:pPr>
        <w:numPr>
          <w:ilvl w:val="0"/>
          <w:numId w:val="1"/>
        </w:numPr>
      </w:pPr>
      <w:r>
        <w:t xml:space="preserve">de rentmr. verzoekt om afdoening van zijn specificatie die de vorige vergadering al is doorgegeven  betreffende vereringen en vertreringen en onkosten te Maastricht in de maand januari jl. </w:t>
      </w:r>
    </w:p>
    <w:p w:rsidR="000170DF" w:rsidRDefault="000170DF" w:rsidP="001958DB"/>
    <w:p w:rsidR="000170DF" w:rsidRDefault="000170DF" w:rsidP="001958DB">
      <w:r>
        <w:t>scan 211 – folio 210v – 5 oktober 1676</w:t>
      </w:r>
    </w:p>
    <w:p w:rsidR="000170DF" w:rsidRDefault="000170DF" w:rsidP="001958DB"/>
    <w:p w:rsidR="000170DF" w:rsidRDefault="000170DF" w:rsidP="001958DB">
      <w:r>
        <w:t>Aan de Ed: Mo: achtbare heren hoofdschout en gecommitteerden van kwartier Peelland:</w:t>
      </w:r>
    </w:p>
    <w:p w:rsidR="000170DF" w:rsidRDefault="000170DF" w:rsidP="001958DB">
      <w:r>
        <w:t>Verthoont onderdanig de Prelaat van Everbode hoe dat het gehucht van Sterksel, bestaande alleen uit 5 hoeven zware lasten hebben te onderhouden. Echter at de rentmr. van het kwartier het genoemde sober gehuchtje heeft omgeslagen of tracht om te slaan in kwartierslasten tegen 12 stuivers voorwaard te zeer exorbitantelijk en inegalijk, daer in tegendeel het dorp van Nederwetten niet meer is gezet als tegen 12 st. dat men een arm gehuchtje van uiterlijk vijf hoeven wil considereren als genoemd dorp hetgeen zesmaal beter is en bij gevolg meer kan contribueren – zo bidt de suppliant om voorgemelde redenen ende andre die de heer hoofdschout en gecommitteerden beter en zo wel weten als den suppliant dat het genoemde gehuchtje van S terksel niet hoger in de kwartierslasten mocht worden aangeslagen a;s zij naar proportie tegen andere van huns gelijken schuldig zijn te betalen  - na examinatie volgt de mededeling dat rentmr. S uijckers en zijn opvolgers wordt gelast om alle kwartiersomslagen van de ingezetenen van Sterksel niet meer te vorderen en d egriffier nu komende of namaals komende hen niet hoger in de repartitie aan te slaan dan 6 stuivers op elke 100 gl. welke 6 st. en 100 gl. zullen komen in minderinge van de zware quote van die van Leende volgens een kwartiersresolutie van 11 januari jl.- actum ’s-Hertogenbosch dd. 8 oktober 1676 G. van Crommon.</w:t>
      </w:r>
    </w:p>
    <w:p w:rsidR="000170DF" w:rsidRDefault="000170DF" w:rsidP="001958DB"/>
    <w:p w:rsidR="000170DF" w:rsidRDefault="000170DF" w:rsidP="001958DB">
      <w:r>
        <w:t>scan 212 – folio 211v – 25 februari 1677</w:t>
      </w:r>
    </w:p>
    <w:p w:rsidR="000170DF" w:rsidRDefault="000170DF" w:rsidP="001958DB"/>
    <w:p w:rsidR="000170DF" w:rsidRPr="0003136A" w:rsidRDefault="000170DF" w:rsidP="001958DB">
      <w:pPr>
        <w:rPr>
          <w:b/>
          <w:bCs/>
          <w:color w:val="0000FF"/>
        </w:rPr>
      </w:pPr>
      <w:r w:rsidRPr="0003136A">
        <w:rPr>
          <w:b/>
          <w:bCs/>
          <w:color w:val="0000FF"/>
        </w:rPr>
        <w:t>Vergadering van de vier kwartieren met namens Peelland Crommon, de Heer van d eurne en secretaris Boor, namens Kempenland de Heer van Oirschot en rentmr. Smiths, namens Oisterwijk Mons. Tieleman Lemmius en maasland is blanco.</w:t>
      </w:r>
    </w:p>
    <w:p w:rsidR="000170DF" w:rsidRDefault="000170DF" w:rsidP="001958DB"/>
    <w:p w:rsidR="000170DF" w:rsidRDefault="000170DF" w:rsidP="001958DB">
      <w:r>
        <w:t>Bespreekpunten:</w:t>
      </w:r>
    </w:p>
    <w:p w:rsidR="000170DF" w:rsidRDefault="000170DF" w:rsidP="00DC55BE">
      <w:pPr>
        <w:numPr>
          <w:ilvl w:val="0"/>
          <w:numId w:val="1"/>
        </w:numPr>
      </w:pPr>
      <w:r>
        <w:t>missive van de marquis van Louvois te St.Germain van de 2</w:t>
      </w:r>
      <w:r w:rsidRPr="00DC55BE">
        <w:rPr>
          <w:vertAlign w:val="superscript"/>
        </w:rPr>
        <w:t>e</w:t>
      </w:r>
      <w:r>
        <w:t xml:space="preserve"> van deze maand aan de gedeputeerden en de directeurs van de Meierij inhoudende dat de markies de brief wegens de Meierij van de 26</w:t>
      </w:r>
      <w:r w:rsidRPr="00DC55BE">
        <w:rPr>
          <w:vertAlign w:val="superscript"/>
        </w:rPr>
        <w:t>e</w:t>
      </w:r>
      <w:r>
        <w:t xml:space="preserve"> januari had ontvangen met het verzoek om remissie aan het adres van de koning die niet oordeelde iets te verminderen van de contributies die de Meierij zou moeten betalen maar belast had te betalen zijnde het enigste middel om de ingezetenen met ruste te blijven in verzekeringe tot Maastricht bij te betalen; in het commentaar van de aanwezigen klinkt door dat men een vergelijking heeft opgemaakt met de inwoners van de landen Kleef en Gulick en kwartier Antwerpen die allen minder zwaar belast zijn dan de Meierij van ’s-Hertogenbosch, die nl. 285590 gl. moet betalen wat veel te hard is voor de ingezetenen; besloten wordt nu om de drost van de Baroonie van Cranendonk te committeren om te gaan onderhandelen met de Prins van Oranje en hem te vertellen over de ellendige staat van het kwartier en de overmatig zware contributies die aan de ingezetenen worden opgelegd boven de omliggende landen zoals boven genoemd; men wilde graag dat de contributies aan de Staat achterwege mochten blijven en men alleen de Spaanse contributies, die redelijker waren, zou mogen betalen – rentmr. Smiths was men zeer erkentelijk voor al zijn inspanningen bij de intendante te Maastricht om vermindering te bepleiten van de onopbrengbare contributies </w:t>
      </w:r>
    </w:p>
    <w:p w:rsidR="000170DF" w:rsidRDefault="000170DF" w:rsidP="0003136A"/>
    <w:p w:rsidR="000170DF" w:rsidRDefault="000170DF" w:rsidP="0003136A">
      <w:r>
        <w:t>scan 214 – folio 214v – 15 maart 1677</w:t>
      </w:r>
    </w:p>
    <w:p w:rsidR="000170DF" w:rsidRDefault="000170DF" w:rsidP="0003136A"/>
    <w:p w:rsidR="000170DF" w:rsidRPr="0003136A" w:rsidRDefault="000170DF" w:rsidP="0003136A">
      <w:pPr>
        <w:rPr>
          <w:b/>
          <w:bCs/>
        </w:rPr>
      </w:pPr>
      <w:r w:rsidRPr="0003136A">
        <w:rPr>
          <w:b/>
          <w:bCs/>
        </w:rPr>
        <w:t>Kwartiersvergadering op aanschrijven van rentmr. Suijckers mits de absentie van hoofdschout Crommon te Helmond ten huize van Vrouw Kerckhoffs met namenlijst.</w:t>
      </w:r>
    </w:p>
    <w:p w:rsidR="000170DF" w:rsidRDefault="000170DF" w:rsidP="0003136A"/>
    <w:p w:rsidR="000170DF" w:rsidRDefault="000170DF" w:rsidP="0003136A">
      <w:r>
        <w:t>Agendapunten:</w:t>
      </w:r>
    </w:p>
    <w:p w:rsidR="000170DF" w:rsidRDefault="000170DF" w:rsidP="008517DF">
      <w:pPr>
        <w:numPr>
          <w:ilvl w:val="0"/>
          <w:numId w:val="1"/>
        </w:numPr>
      </w:pPr>
      <w:r>
        <w:t>de hoofdschout was op 18 februari de gouverneur te ’s-Hertogenbosch wezen begroeten en heeft hem gevraagd het kwartier te willen ontlasten van de levering van de palen en hetm hout tot het stoppen van d dijk van Pouderoijen en suggereerde dat men palen en hout beter kon haan kopen in Dordrecht wat de gouverneur goed vond mits het kwartier Peelland de kosten zou betalen en nadien heeft de rentmr. 50 ducatons betaald</w:t>
      </w:r>
    </w:p>
    <w:p w:rsidR="000170DF" w:rsidRDefault="000170DF" w:rsidP="008517DF">
      <w:pPr>
        <w:numPr>
          <w:ilvl w:val="0"/>
          <w:numId w:val="1"/>
        </w:numPr>
      </w:pPr>
      <w:r>
        <w:t>rapport van rentmr. Suijckers die op 18 februari naar Nijmegen was afgereisd om daar te onderhandelen met de excellenties ambassadeurs over al die contributies die niet op te brengen waren voor garnizoen Maastricht en diende een verzoek in om redres daarop zodat de inwoners van de Meierij konden blijven wonen waar ze nu verblijven maar de ambassadeurs gaven ten antwoord dat ze daar de macht niet toe hadden en daarop vroeg de rentmr. waar hij dan wel redres zou kunnen verkrijgen waarop hij als antwoord kreeg dat slecht s een rekest aan de Ho: Mo: op te stellen en daarna zou de Heer van Oirschot naar Den Haag gaan om dit aan te bieden</w:t>
      </w:r>
    </w:p>
    <w:p w:rsidR="000170DF" w:rsidRDefault="000170DF" w:rsidP="008517DF">
      <w:pPr>
        <w:numPr>
          <w:ilvl w:val="0"/>
          <w:numId w:val="1"/>
        </w:numPr>
      </w:pPr>
      <w:r>
        <w:t xml:space="preserve">de gouverneur van Den Bosch verzoekt om levering van enig wild vanwege de heren die op de verpachtingen aanwezig zijn zoals men dat gewoon is en hij verzoekt om de correspondentiepenningen te voldoen </w:t>
      </w:r>
    </w:p>
    <w:p w:rsidR="000170DF" w:rsidRDefault="000170DF" w:rsidP="008517DF">
      <w:pPr>
        <w:numPr>
          <w:ilvl w:val="0"/>
          <w:numId w:val="1"/>
        </w:numPr>
      </w:pPr>
      <w:r>
        <w:t>in geval de Meierij aangeschreven zou worden vanwege de toekomstige campagne om karren te leveren met de nodige paarden zo wordt aan de heren comparanten voorgesteld of het niet dienstig zou zijn om wat tijd te kopen en eerst in het openbaar aen de minste aannemer die levering te bestellen en waar dit het beste kan geschieden</w:t>
      </w:r>
    </w:p>
    <w:p w:rsidR="000170DF" w:rsidRDefault="000170DF" w:rsidP="008517DF">
      <w:pPr>
        <w:numPr>
          <w:ilvl w:val="0"/>
          <w:numId w:val="1"/>
        </w:numPr>
      </w:pPr>
      <w:r>
        <w:t xml:space="preserve">rapport van Jonker van Gerwen en Mr. Ideleth die naar Maastricht zijn geweest maar aldaar had de intendant geklaagd dat het garnizoen van Hasselt hem enige paarden had afgenomen en dat ze zich maar moesten melden bij de gouverneur te Hasselt en daar te pleiten voor restitutie </w:t>
      </w:r>
    </w:p>
    <w:p w:rsidR="000170DF" w:rsidRDefault="000170DF" w:rsidP="008517DF">
      <w:pPr>
        <w:numPr>
          <w:ilvl w:val="0"/>
          <w:numId w:val="1"/>
        </w:numPr>
      </w:pPr>
      <w:r>
        <w:t>voorts wordt gesproken over het verzoek van de intendant i.v.m. het lichten der kwitanties van de maanden september oktober november en december 1676 en dat alle achterstallige contributies bijbetaald worden om nadere executies te voorkomen</w:t>
      </w:r>
    </w:p>
    <w:p w:rsidR="000170DF" w:rsidRDefault="000170DF" w:rsidP="008517DF">
      <w:pPr>
        <w:numPr>
          <w:ilvl w:val="0"/>
          <w:numId w:val="1"/>
        </w:numPr>
      </w:pPr>
      <w:r>
        <w:t>voorts komt te sprake een missive van de 7</w:t>
      </w:r>
      <w:r w:rsidRPr="002E78B0">
        <w:rPr>
          <w:vertAlign w:val="superscript"/>
        </w:rPr>
        <w:t>e</w:t>
      </w:r>
      <w:r>
        <w:t xml:space="preserve"> maart van de Heer van Oirschot vanuit Den Haag i.v.m. het redres van de contributies en de vraag of het zinvol is naar Brussel af te reizen waarop de comparanten een besluit moesten nemen</w:t>
      </w:r>
    </w:p>
    <w:p w:rsidR="000170DF" w:rsidRDefault="000170DF" w:rsidP="008517DF">
      <w:pPr>
        <w:numPr>
          <w:ilvl w:val="0"/>
          <w:numId w:val="1"/>
        </w:numPr>
      </w:pPr>
      <w:r>
        <w:t>aan de wagenmeester generaal zal geschreven worden om de voerlieden die karrendiensten hebben ondernomen te voldoen</w:t>
      </w:r>
    </w:p>
    <w:p w:rsidR="000170DF" w:rsidRDefault="000170DF" w:rsidP="009924DF"/>
    <w:p w:rsidR="000170DF" w:rsidRDefault="000170DF" w:rsidP="009924DF">
      <w:r>
        <w:t>scan 220 – folio 219v – 19 maart 1677</w:t>
      </w:r>
    </w:p>
    <w:p w:rsidR="000170DF" w:rsidRDefault="000170DF" w:rsidP="009924DF"/>
    <w:p w:rsidR="000170DF" w:rsidRPr="009924DF" w:rsidRDefault="000170DF" w:rsidP="009924DF">
      <w:pPr>
        <w:rPr>
          <w:b/>
          <w:bCs/>
          <w:color w:val="0000FF"/>
        </w:rPr>
      </w:pPr>
      <w:r w:rsidRPr="009924DF">
        <w:rPr>
          <w:b/>
          <w:bCs/>
          <w:color w:val="0000FF"/>
        </w:rPr>
        <w:t>Vergadering van de vier kwartieren waarbij aanwezig zijn namens Peelland Crommon, de Heer van Deurne en Suijckers, namens Kempenland de Heer van Oirschot en rentmr. Smiths, namens Oisterwijk Abraham Versterre en manes Maasland Gijsbert Boonarts</w:t>
      </w:r>
    </w:p>
    <w:p w:rsidR="000170DF" w:rsidRDefault="000170DF" w:rsidP="009924DF"/>
    <w:p w:rsidR="000170DF" w:rsidRDefault="000170DF" w:rsidP="009924DF">
      <w:r>
        <w:t>Bespreekpunten:</w:t>
      </w:r>
    </w:p>
    <w:p w:rsidR="000170DF" w:rsidRDefault="000170DF" w:rsidP="009924DF">
      <w:pPr>
        <w:numPr>
          <w:ilvl w:val="0"/>
          <w:numId w:val="1"/>
        </w:numPr>
      </w:pPr>
      <w:r>
        <w:t>de wagenmeester generaal Jonckheere toont een authorisatie van Zijne Hoogheid dd. 16 maart ten einde de karren te pressen die hem bij de Raad van State zijn geordonneerd te verzorgen waarover een ontmoeting zou plaats vinden te Bergen op Zoom wat voor de Meierij zou betekenen de levering van 80 karren en voerlieden die ook in 1676 gediend hadden en door de Raad van State was de Heer van Oirschot opdracht gegeven de voerlieden te betalen binnen 6 weken met de volgende bedragen: Peelland 1080:0:0, Kempenland 720:0:0, Oisterwijk 840:0:0 en Maasland 360:0:0 totaal 3000:0:0.</w:t>
      </w:r>
    </w:p>
    <w:p w:rsidR="000170DF" w:rsidRDefault="000170DF" w:rsidP="009924DF"/>
    <w:p w:rsidR="000170DF" w:rsidRDefault="000170DF" w:rsidP="009924DF">
      <w:r>
        <w:t>scan 221 – folio 220v – 23 maart 1677</w:t>
      </w:r>
    </w:p>
    <w:p w:rsidR="000170DF" w:rsidRDefault="000170DF" w:rsidP="009924DF"/>
    <w:p w:rsidR="000170DF" w:rsidRPr="00DB2F3A" w:rsidRDefault="000170DF" w:rsidP="009924DF">
      <w:pPr>
        <w:rPr>
          <w:b/>
          <w:bCs/>
        </w:rPr>
      </w:pPr>
      <w:r w:rsidRPr="00DB2F3A">
        <w:rPr>
          <w:b/>
          <w:bCs/>
        </w:rPr>
        <w:t>Kwartiersvergadering op aanschrijven van Crommon te ’s-Hertogenbosch te houden met namenlijst.</w:t>
      </w:r>
    </w:p>
    <w:p w:rsidR="000170DF" w:rsidRDefault="000170DF" w:rsidP="009924DF"/>
    <w:p w:rsidR="000170DF" w:rsidRDefault="000170DF" w:rsidP="0003136A">
      <w:r>
        <w:t>Agendapunten:</w:t>
      </w:r>
    </w:p>
    <w:p w:rsidR="000170DF" w:rsidRDefault="000170DF" w:rsidP="00240EBA">
      <w:pPr>
        <w:numPr>
          <w:ilvl w:val="0"/>
          <w:numId w:val="1"/>
        </w:numPr>
      </w:pPr>
      <w:r>
        <w:t>de contributiebetalingen over september-december 1676 en de vrees voor executies vanuit Maastricht</w:t>
      </w:r>
    </w:p>
    <w:p w:rsidR="000170DF" w:rsidRDefault="000170DF" w:rsidP="00240EBA">
      <w:pPr>
        <w:numPr>
          <w:ilvl w:val="0"/>
          <w:numId w:val="1"/>
        </w:numPr>
      </w:pPr>
      <w:r>
        <w:t>het verzoek van wagenmeester generaal Jonckheere voor 80 karren met paarden en een betaling door de Meierij van enige duizenden guldens</w:t>
      </w:r>
    </w:p>
    <w:p w:rsidR="000170DF" w:rsidRDefault="000170DF" w:rsidP="00240EBA">
      <w:pPr>
        <w:numPr>
          <w:ilvl w:val="0"/>
          <w:numId w:val="1"/>
        </w:numPr>
      </w:pPr>
      <w:r>
        <w:t>bijdrage Peelland 1080 gl.</w:t>
      </w:r>
    </w:p>
    <w:p w:rsidR="000170DF" w:rsidRDefault="000170DF" w:rsidP="00240EBA">
      <w:pPr>
        <w:numPr>
          <w:ilvl w:val="0"/>
          <w:numId w:val="1"/>
        </w:numPr>
      </w:pPr>
      <w:r>
        <w:t xml:space="preserve">gouverneur verzoekt betaling van zijn correspondentiepenningen </w:t>
      </w:r>
    </w:p>
    <w:p w:rsidR="000170DF" w:rsidRDefault="000170DF" w:rsidP="00240EBA">
      <w:pPr>
        <w:numPr>
          <w:ilvl w:val="0"/>
          <w:numId w:val="1"/>
        </w:numPr>
      </w:pPr>
      <w:r>
        <w:t xml:space="preserve">de verpachting van de imposten </w:t>
      </w:r>
    </w:p>
    <w:p w:rsidR="000170DF" w:rsidRDefault="000170DF" w:rsidP="0065520E"/>
    <w:p w:rsidR="000170DF" w:rsidRDefault="000170DF" w:rsidP="0065520E">
      <w:r>
        <w:t>scan 225 – folio 224v – 20 maart 1677</w:t>
      </w:r>
    </w:p>
    <w:p w:rsidR="000170DF" w:rsidRDefault="000170DF" w:rsidP="0065520E"/>
    <w:p w:rsidR="000170DF" w:rsidRPr="0065520E" w:rsidRDefault="000170DF" w:rsidP="0065520E">
      <w:pPr>
        <w:rPr>
          <w:b/>
          <w:bCs/>
          <w:color w:val="0000FF"/>
        </w:rPr>
      </w:pPr>
      <w:r w:rsidRPr="0065520E">
        <w:rPr>
          <w:b/>
          <w:bCs/>
          <w:color w:val="0000FF"/>
        </w:rPr>
        <w:t>Vergadering der vier kwartieren op zaterdag 20 maart 1677 waarbij aanwezig namens Peelland Crommon, Heer van deurne en Suijckers, Kempenland de Heer van Oirschot en rentmr. Smiths, mane sOisterwijk de Heer Sijburch en Abraham Versterre, namens Maasland Gijsbert Boonarts</w:t>
      </w:r>
    </w:p>
    <w:p w:rsidR="000170DF" w:rsidRDefault="000170DF" w:rsidP="0065520E"/>
    <w:p w:rsidR="000170DF" w:rsidRDefault="000170DF" w:rsidP="0065520E">
      <w:r>
        <w:t>Bespreekpunten:</w:t>
      </w:r>
    </w:p>
    <w:p w:rsidR="000170DF" w:rsidRDefault="000170DF" w:rsidP="009E1E4C">
      <w:pPr>
        <w:numPr>
          <w:ilvl w:val="0"/>
          <w:numId w:val="1"/>
        </w:numPr>
      </w:pPr>
      <w:r>
        <w:t>rapport van de Heer van Oirschot die in Den Haag is geweest en onderhandeld heeft over de ongelijkheid in betalingen van contributies i.v.v. de landen Kleef en Gulick en kwartier Antwerpen en men heeft zowel te Parijs als Maastricht geprobeerd redres [= herstel] te verkrijgen; te Brussel is gesproken met de Heer Dijckveldt die de nodige hulp heeft toegezegd en iemand is gecommitteerd om daar de gesprekken te vervolgen</w:t>
      </w:r>
    </w:p>
    <w:p w:rsidR="000170DF" w:rsidRDefault="000170DF" w:rsidP="009E1E4C">
      <w:pPr>
        <w:numPr>
          <w:ilvl w:val="0"/>
          <w:numId w:val="1"/>
        </w:numPr>
      </w:pPr>
      <w:r>
        <w:t>militairen mogen via hun krijgsraad geen recht spreken</w:t>
      </w:r>
    </w:p>
    <w:p w:rsidR="000170DF" w:rsidRDefault="000170DF" w:rsidP="009E1E4C">
      <w:pPr>
        <w:numPr>
          <w:ilvl w:val="0"/>
          <w:numId w:val="1"/>
        </w:numPr>
      </w:pPr>
      <w:r>
        <w:t>verslag van de besprekingen die advocaat Buijs te Parijs heeft gehouden om vermindering der contributies te bepleiten en heeft zijn specificaties van kosten doorgegeven</w:t>
      </w:r>
    </w:p>
    <w:p w:rsidR="000170DF" w:rsidRDefault="000170DF" w:rsidP="009E1E4C">
      <w:pPr>
        <w:numPr>
          <w:ilvl w:val="0"/>
          <w:numId w:val="1"/>
        </w:numPr>
      </w:pPr>
      <w:r>
        <w:t xml:space="preserve">rapport van de Heer van Oirschot </w:t>
      </w:r>
    </w:p>
    <w:p w:rsidR="000170DF" w:rsidRDefault="000170DF" w:rsidP="009E1E4C"/>
    <w:p w:rsidR="000170DF" w:rsidRDefault="000170DF" w:rsidP="009E1E4C">
      <w:r>
        <w:t>scan 227 – folio 227 – donderdag 25 maart 1677</w:t>
      </w:r>
    </w:p>
    <w:p w:rsidR="000170DF" w:rsidRDefault="000170DF" w:rsidP="009E1E4C"/>
    <w:p w:rsidR="000170DF" w:rsidRPr="001C5B55" w:rsidRDefault="000170DF" w:rsidP="009E1E4C">
      <w:pPr>
        <w:rPr>
          <w:b/>
          <w:bCs/>
          <w:color w:val="0000FF"/>
        </w:rPr>
      </w:pPr>
      <w:r w:rsidRPr="001C5B55">
        <w:rPr>
          <w:b/>
          <w:bCs/>
          <w:color w:val="0000FF"/>
        </w:rPr>
        <w:t>Vergadering der vier kwartieren met als afgevaardigden namens Peelland Crommon, de Heer van Deurne, de Heer van Heeze en Leende, Aert Leijten en Suijckers, namens Kempenland  de Geer van Oirschot en Smths, namens Oisterwijk griffier Versterre enb namens Maasland de drost van Berlicum en Bonarts</w:t>
      </w:r>
    </w:p>
    <w:p w:rsidR="000170DF" w:rsidRDefault="000170DF" w:rsidP="009E1E4C"/>
    <w:p w:rsidR="000170DF" w:rsidRDefault="000170DF" w:rsidP="009E1E4C">
      <w:r>
        <w:t>Bespreekpunten:</w:t>
      </w:r>
    </w:p>
    <w:p w:rsidR="000170DF" w:rsidRDefault="000170DF" w:rsidP="001C5B55">
      <w:pPr>
        <w:numPr>
          <w:ilvl w:val="0"/>
          <w:numId w:val="1"/>
        </w:numPr>
      </w:pPr>
      <w:r>
        <w:t>orders van ZH dd. 21 maart over de levering op bevel van de Graaf van Hoorn m.b.t. 40 goed aangespannen karren tot transport van oorlogsmunitie en andere behoeften naar Venlo</w:t>
      </w:r>
    </w:p>
    <w:p w:rsidR="000170DF" w:rsidRDefault="000170DF" w:rsidP="001C5B55"/>
    <w:p w:rsidR="000170DF" w:rsidRDefault="000170DF" w:rsidP="001C5B55">
      <w:r>
        <w:t>scan 228 – folio 228 – zaterdag 10 april 1677</w:t>
      </w:r>
    </w:p>
    <w:p w:rsidR="000170DF" w:rsidRDefault="000170DF" w:rsidP="001C5B55"/>
    <w:p w:rsidR="000170DF" w:rsidRDefault="000170DF" w:rsidP="001C5B55">
      <w:r>
        <w:t>Kwartiersvergadering van Peelland op aanschrijven van Suijckers gehouden te ’s-Hertogenbosch met namenlijst.</w:t>
      </w:r>
    </w:p>
    <w:p w:rsidR="000170DF" w:rsidRDefault="000170DF" w:rsidP="001C5B55"/>
    <w:p w:rsidR="000170DF" w:rsidRDefault="000170DF" w:rsidP="001C5B55">
      <w:r>
        <w:t>Agendapunten:</w:t>
      </w:r>
    </w:p>
    <w:p w:rsidR="000170DF" w:rsidRDefault="000170DF" w:rsidP="001C5B55">
      <w:pPr>
        <w:numPr>
          <w:ilvl w:val="0"/>
          <w:numId w:val="1"/>
        </w:numPr>
      </w:pPr>
      <w:r>
        <w:t>missive van rentmr. Smiths vanuit Maastricht op de 4</w:t>
      </w:r>
      <w:r w:rsidRPr="001C5B55">
        <w:rPr>
          <w:vertAlign w:val="superscript"/>
        </w:rPr>
        <w:t>e</w:t>
      </w:r>
      <w:r>
        <w:t xml:space="preserve"> en van Nobel op de 5</w:t>
      </w:r>
      <w:r w:rsidRPr="001C5B55">
        <w:rPr>
          <w:vertAlign w:val="superscript"/>
        </w:rPr>
        <w:t>e</w:t>
      </w:r>
      <w:r>
        <w:t xml:space="preserve"> over de betalingen die nog niet zijn voldaan door diverse plaatsen</w:t>
      </w:r>
    </w:p>
    <w:p w:rsidR="000170DF" w:rsidRDefault="000170DF" w:rsidP="001C5B55">
      <w:pPr>
        <w:numPr>
          <w:ilvl w:val="0"/>
          <w:numId w:val="1"/>
        </w:numPr>
      </w:pPr>
      <w:r>
        <w:t>Nobel was de 23</w:t>
      </w:r>
      <w:r w:rsidRPr="006E356F">
        <w:rPr>
          <w:vertAlign w:val="superscript"/>
        </w:rPr>
        <w:t>e</w:t>
      </w:r>
      <w:r>
        <w:t xml:space="preserve"> maart in Maastricht geweest bij thesaurier Petit die de kwitanties over de contributies van september-december geweigerd had want ze moesten prompt betaald worden voordat de kwitanties werden overgeleverd en executie dreigde die men toch te verhoeden </w:t>
      </w:r>
    </w:p>
    <w:p w:rsidR="000170DF" w:rsidRDefault="000170DF" w:rsidP="001C5B55">
      <w:pPr>
        <w:numPr>
          <w:ilvl w:val="0"/>
          <w:numId w:val="1"/>
        </w:numPr>
      </w:pPr>
      <w:r>
        <w:t>bericht van Crommon en de Heer van Heeze en Leende die bij de heren op de verpachtingen der verpondingen en gemene middelen aangevende dat de imposten vrij minder zijn aangeschreven dan het vorig jaar waar de andere plaatsen wel blij mee zullen zijn</w:t>
      </w:r>
    </w:p>
    <w:p w:rsidR="000170DF" w:rsidRDefault="000170DF" w:rsidP="001C5B55">
      <w:pPr>
        <w:numPr>
          <w:ilvl w:val="0"/>
          <w:numId w:val="1"/>
        </w:numPr>
      </w:pPr>
      <w:r>
        <w:t xml:space="preserve">voorts wordt gerapporteerd dat er 40 karren zijn aanbesteed voor de Graaf van Hoorn elke kar voor 54 st. per dag </w:t>
      </w:r>
    </w:p>
    <w:p w:rsidR="000170DF" w:rsidRDefault="000170DF" w:rsidP="001C5B55">
      <w:pPr>
        <w:numPr>
          <w:ilvl w:val="0"/>
          <w:numId w:val="1"/>
        </w:numPr>
      </w:pPr>
      <w:r>
        <w:t>de gouverneur van ’s-Hertogenbosch  bedankt de comparanten voor de toegestane correspondentiepenningen van 23 maart jl. en wordt gesproken over de inundatie van de dijk te Poederoijen en de campagne van het regiment aldaar waarvoor de karren bedoeld waren</w:t>
      </w:r>
    </w:p>
    <w:p w:rsidR="000170DF" w:rsidRDefault="000170DF" w:rsidP="001C5B55">
      <w:pPr>
        <w:numPr>
          <w:ilvl w:val="0"/>
          <w:numId w:val="1"/>
        </w:numPr>
      </w:pPr>
      <w:r>
        <w:t>rentmr. Suijckers rapporteert over zijn commissie van 18 februari toen hij is geweest te Nijmegen bij de heren extraordinaire ambassadeurs en plenipotentiarissen vanwege de Staat van Nijmegen en heeft aan de excellenties verzocht om een middel te bedenken om de zware contributies hersteld en verminderd kunnen worden want het is voor de Meierij die 285500 gl. echt onmogelijk om aan die eisen te voldoen en heeft aangegeven dat ze veel zwaarder zijn dan bv. in de landen van Kleef en Gulick en in het kwartier van A ntwerpen, maar de ambassadeurs gaven aan dat dit voor hen onmogelijk was omdat ze daar de macht viet toe hadden en ze adviseerden om een rekest te sturen naar de Ho: Mo: welk rekest is gezonden aan de solliciteur Bleijswijck op 31 maart na bericht ontvangen te hebben can de gedeputeerden van buitenlandse zaken en weer wordt geadviseerd contact op te nemen met de extraordinaire ambassadeurs in Nijmegen om bij de Staanse en Franse ministers alle mogelijke moeite te doen tot voorkoming van de genoemde ongelijkheid wat zou leiden tot verlichting voor de Meierij, waarvoor iemand vanuit de vergadering gecommitteerd zou worden</w:t>
      </w:r>
    </w:p>
    <w:p w:rsidR="000170DF" w:rsidRDefault="000170DF" w:rsidP="000F7DDF"/>
    <w:p w:rsidR="000170DF" w:rsidRDefault="000170DF" w:rsidP="000F7DDF">
      <w:r>
        <w:t>scan 234 – folio 234v – dinsdag 11 mei 1677</w:t>
      </w:r>
    </w:p>
    <w:p w:rsidR="000170DF" w:rsidRDefault="000170DF" w:rsidP="000F7DDF"/>
    <w:p w:rsidR="000170DF" w:rsidRPr="000F7DDF" w:rsidRDefault="000170DF" w:rsidP="000F7DDF">
      <w:pPr>
        <w:rPr>
          <w:b/>
          <w:bCs/>
          <w:color w:val="0000FF"/>
        </w:rPr>
      </w:pPr>
      <w:r w:rsidRPr="000F7DDF">
        <w:rPr>
          <w:b/>
          <w:bCs/>
          <w:color w:val="0000FF"/>
        </w:rPr>
        <w:t>Vergadering van de vier kwartieren op de plattelandskamer waar aanwezig waren namens Peelland de Heer van Deurne, Jobker van Gerwen en Daniel Macallen de Jonge, Kempenland de Heer van Oirschot en rentmr. Smiths, Oisterwijk griffier Versterre en Maasland de Heer van Nuland</w:t>
      </w:r>
    </w:p>
    <w:p w:rsidR="000170DF" w:rsidRDefault="000170DF" w:rsidP="000F7DDF"/>
    <w:p w:rsidR="000170DF" w:rsidRDefault="000170DF" w:rsidP="000F7DDF">
      <w:r>
        <w:t>Bespreekpunten:</w:t>
      </w:r>
    </w:p>
    <w:p w:rsidR="000170DF" w:rsidRDefault="000170DF" w:rsidP="00C54C07">
      <w:pPr>
        <w:numPr>
          <w:ilvl w:val="0"/>
          <w:numId w:val="1"/>
        </w:numPr>
      </w:pPr>
      <w:r>
        <w:t>missive en resolutie van 14 april op het zoek van de smalreheren Godts ende armhuizen alsmede verder geërfden in het kwartier Peelland binnen de stad van Den Bosch residerende houdende veel nieuwigheden o.a. dat de Ho: Mo: hadden goed gevonden en verstaan rentmr. Suijckers en anderen die het mocht aangaan en bij die occasie mede de rentmrs. van de andere drie kwartieren te ordonneren ter griffie van de Ho: Mo: binnen een maand na insinuatie over te brengen alle des landschapsrekeningen van het jaar 1670 tot heden toe, om die voor de heer De Ruijter ende andere Ho: Mo: gecommitteerden voor de Meierijse zaken door dezelfde ‘smalreheeren’ etc. gevisiteerd gedebatteerd en geredresseerd te worden, waarmee vertoond een zekere rescriptie door Suijckers tot defensie van het landschaprecht en zijn ontlasting opgesteld, t’welck geschreven en geëxamineerd, mitsgaders gecorrigeerd zijnde, is de Heer van Deurne naast Suijckers verzocht te willen vertrekken naar ’s-Gravenhage en aan de Ho: Mo: aldaar het recht der landschappen te vertonen en te verzoeken daarbij gehouden en gemainteerd [=gehandhaafd] te worden.</w:t>
      </w:r>
    </w:p>
    <w:p w:rsidR="000170DF" w:rsidRDefault="000170DF" w:rsidP="00C54C07"/>
    <w:p w:rsidR="000170DF" w:rsidRDefault="000170DF" w:rsidP="00C54C07">
      <w:r>
        <w:t>scan 235 – folio 235 – 17 mei 1677</w:t>
      </w:r>
    </w:p>
    <w:p w:rsidR="000170DF" w:rsidRDefault="000170DF" w:rsidP="00C54C07"/>
    <w:p w:rsidR="000170DF" w:rsidRPr="00C54C07" w:rsidRDefault="000170DF" w:rsidP="00C54C07">
      <w:pPr>
        <w:rPr>
          <w:b/>
          <w:bCs/>
        </w:rPr>
      </w:pPr>
      <w:r w:rsidRPr="00C54C07">
        <w:rPr>
          <w:b/>
          <w:bCs/>
        </w:rPr>
        <w:t>Kwartiersvergadering op aanschrijven van Crommon op de plattelandskamer te ’s-Hertogenbosch met namenlijst van alle vertegenwoordigers van de dorpen.</w:t>
      </w:r>
    </w:p>
    <w:p w:rsidR="000170DF" w:rsidRDefault="000170DF" w:rsidP="00C54C07"/>
    <w:p w:rsidR="000170DF" w:rsidRDefault="000170DF" w:rsidP="00C54C07">
      <w:r>
        <w:t>Agendapunten:</w:t>
      </w:r>
    </w:p>
    <w:p w:rsidR="000170DF" w:rsidRDefault="000170DF" w:rsidP="007E7497">
      <w:pPr>
        <w:numPr>
          <w:ilvl w:val="0"/>
          <w:numId w:val="1"/>
        </w:numPr>
      </w:pPr>
      <w:r>
        <w:t>rapportage over de missive dd. 14 april met uitvoerig commentaar van de comparanten die het volgende naar voren brengen: “de heeren en comparanten de neffens staende propositie en t’gene verder mondelinge is gededuceert ende gehoort hebbende en considererende dat de proceduren hierinne gevoert seer ongefundeert sijn mits zij gebruijkelijck de anmen van smalreheeren Godts ende armhuijsen, daer nochtans de meeste geen kennissie van en hebben, dat de rekeningen des quartiers door den rentmr. gepresenteerd wel wettich en naer behooren sijn gevisiteert gedebatteert affgedaen geslooten ende getekent, daerbij mits desen noch werdt gepersisteert ende dat die proceduren  zijn ongehoorde nieuwicheden streckende tot den ruïne vanden gantse quartiere – Soo is goet gevonden ende verstaen de voorn. rentmr., als hem de zaecke niet aengaende te indemneren [= schadeloos houden, vrij houden] ende te versoecken ende committeeren gelijck versocht wordt te gecommitteert midts desen den heer hoofdschout  deses quartiers t’samen ende elck int besunder te willen vertrecken naer ’s-Gravenhage henne Ho: Mo: wel claeghlick te verthoonen de costelicke opgeraepte proceduren vande gepretendeerde gecommitteerden hier geroet te versoecken dat quartier bij haer oude gerechticheijdt mach werden gemainteneert ende d’ls haer Ed: ten dienste des quartiers bevinden te behooren dat oock de costen op de remomnstrnaten mogen worden verhaelt tot ruste deses landschaps ende wijders alles te doendat de zaecken vereijsschen zullen – beloovende indemniteijt waertoe commissie i nforma sall gegeven worden – in de rapportage staat nog te lezen: even off die rekeningen eenich debat ende redres van nooden hadden, utgewerckt door eenige daertoe ongequalificeerdt, naer nieuwicheijdt trachtende mitsgaders deses quartiers regeringe onweetende persoonen strecken om den bant van eenicheijt ende regeeringe des lantschaps te verbreken en ’t selve in disordres confusie ende verweiringe te brengen ende tot ruïne van de goede ingesetenen – Ende nadien den rentmr. mochte niemant tot het onderbrengen der rekeningen sonder consenten des lantschaps wesende sijnde domestijcque ende wettige meesters  - soo worden de heeren comparanten versocht hoedanich sich de rentmr. ende andere beschrevenen hen daeraengaende sullen gedragen – is  drie hondert rijcxdaelders dat gemelte commandant gedreijght hadde in gevalle de quartieren van Maeslandt ende Peellandt mede t’hare niet en deden, dat hij weten zouden t’zijnige te halen – de heeren comparanten gelieven dienaengaende tot securiteijt des quartiers te resolveren</w:t>
      </w:r>
    </w:p>
    <w:p w:rsidR="000170DF" w:rsidRDefault="000170DF" w:rsidP="007E7497">
      <w:pPr>
        <w:numPr>
          <w:ilvl w:val="0"/>
          <w:numId w:val="1"/>
        </w:numPr>
      </w:pPr>
      <w:r>
        <w:t>ter sprake kwamen ook de voerlieden die de karren die men deze zomer anno 1677 tern dienste van de Staat zal moeten verzorgen en die wegens het kwartier eind maart besteld zijn komen aan de rentmr. voortdurend vragen wanneer ze in dienst moeten treden en klagen dat ze zeer grote schade lijden omdat ze de paarden hebben moeten kopen zonder dienst op stal moeten houden en verzoeken daarom om een beloning</w:t>
      </w:r>
    </w:p>
    <w:p w:rsidR="000170DF" w:rsidRDefault="000170DF" w:rsidP="007E7497">
      <w:pPr>
        <w:numPr>
          <w:ilvl w:val="0"/>
          <w:numId w:val="1"/>
        </w:numPr>
      </w:pPr>
      <w:r>
        <w:t>bericht van ontvanger Gans Heer van Nuland die via zijn deurwaarder De Visschere bekend heeft laten maken dat een aantal plaatsen op zijn kantoor nog niets hebben betaald en dat men er rekening moet houden dat van alle in gebreke gebleven plaatsen lieden in gijzeling genomen zullen worden</w:t>
      </w:r>
    </w:p>
    <w:p w:rsidR="000170DF" w:rsidRDefault="000170DF" w:rsidP="007E7497">
      <w:pPr>
        <w:numPr>
          <w:ilvl w:val="0"/>
          <w:numId w:val="1"/>
        </w:numPr>
      </w:pPr>
      <w:r>
        <w:t xml:space="preserve">ter sprake kwam ook de procedure die is aangespannen voor de Raad van Brabant tegen de stad Helmond die nog steeds hangende is </w:t>
      </w:r>
    </w:p>
    <w:p w:rsidR="000170DF" w:rsidRDefault="000170DF" w:rsidP="007E7497">
      <w:pPr>
        <w:numPr>
          <w:ilvl w:val="0"/>
          <w:numId w:val="1"/>
        </w:numPr>
      </w:pPr>
      <w:r>
        <w:t>de gouverneur van ’s-Hertogenbosch verzoekt om enig wild tegen de komst van de heren die belast zijn met de verpachting der tienden</w:t>
      </w:r>
    </w:p>
    <w:p w:rsidR="000170DF" w:rsidRDefault="000170DF" w:rsidP="00735DF8"/>
    <w:p w:rsidR="000170DF" w:rsidRDefault="000170DF" w:rsidP="00735DF8">
      <w:r>
        <w:t>scan 240 – folio 240 – donderdag 24 juni 1677</w:t>
      </w:r>
    </w:p>
    <w:p w:rsidR="000170DF" w:rsidRDefault="000170DF" w:rsidP="00735DF8"/>
    <w:p w:rsidR="000170DF" w:rsidRPr="00735DF8" w:rsidRDefault="000170DF" w:rsidP="00735DF8">
      <w:pPr>
        <w:rPr>
          <w:b/>
          <w:bCs/>
          <w:color w:val="0000FF"/>
        </w:rPr>
      </w:pPr>
      <w:r w:rsidRPr="00735DF8">
        <w:rPr>
          <w:b/>
          <w:bCs/>
          <w:color w:val="0000FF"/>
        </w:rPr>
        <w:t>Vergadering van de vier kwartieren met namens Peelland de Heer Crommon, de Heer van Deurne en griffier Suijkers, namens Kempenland de Heer van Oirschot, rentmr. Smiths en Sr.Adriaan Spoormans, namens Oisterwijk stadhouder Vitrarius, de Heer Hendrick Pannekoek, drost Syburch en drost Misselick, namens  Maasland  niemand</w:t>
      </w:r>
    </w:p>
    <w:p w:rsidR="000170DF" w:rsidRDefault="000170DF" w:rsidP="00735DF8"/>
    <w:p w:rsidR="000170DF" w:rsidRDefault="000170DF" w:rsidP="00735DF8">
      <w:r>
        <w:t xml:space="preserve">Bespreekpunten </w:t>
      </w:r>
    </w:p>
    <w:p w:rsidR="000170DF" w:rsidRDefault="000170DF" w:rsidP="002A1702">
      <w:pPr>
        <w:numPr>
          <w:ilvl w:val="0"/>
          <w:numId w:val="1"/>
        </w:numPr>
      </w:pPr>
      <w:r>
        <w:t>missive van de intendant van Maastricht inhoudende dat de heer generaal Spaen deed tot onder Maastricht haverfourage  en andere behoeften leveren waarbij hij aan de regenten van de Meierij waarschuwt dat hij alle schade die door de heer Spaen gedaan wordt op dezelfde Meierij dubbel zal verhalen en nadien de Fransen hun orders en dreigementen prompt ter executie zullen stellen gelijk de Meierij menigmaal bij droevige experientie heeft bevonden zo dient hierin prompt voorzien te worden</w:t>
      </w:r>
    </w:p>
    <w:p w:rsidR="000170DF" w:rsidRDefault="000170DF" w:rsidP="002A1702">
      <w:pPr>
        <w:numPr>
          <w:ilvl w:val="0"/>
          <w:numId w:val="1"/>
        </w:numPr>
      </w:pPr>
      <w:r>
        <w:t>een missive van de Ho: Mo: om allereerst te leveren de staten van ontvangsten en uitgaven over het jaar 1676 tot nu toe</w:t>
      </w:r>
    </w:p>
    <w:p w:rsidR="000170DF" w:rsidRDefault="000170DF" w:rsidP="002A1702">
      <w:pPr>
        <w:numPr>
          <w:ilvl w:val="0"/>
          <w:numId w:val="1"/>
        </w:numPr>
      </w:pPr>
      <w:r>
        <w:t>orders van de Heer van Geldermalsen gedeputeerde van de Raad van State te velde omtrent de Maas om te verzorgen penningen aan de conducteurs van de karren der Meierij om de voerlieden van hun daggelden te kunnen voorzien</w:t>
      </w:r>
    </w:p>
    <w:p w:rsidR="000170DF" w:rsidRDefault="000170DF" w:rsidP="002A1702">
      <w:pPr>
        <w:numPr>
          <w:ilvl w:val="0"/>
          <w:numId w:val="1"/>
        </w:numPr>
      </w:pPr>
      <w:r>
        <w:t>de Heer van Nuland heeft bericht dat zijn Ho: Ed: had gekocht en laten leveren aen de Heer secretaris Sas twee amen rijnse wijn kostende inclusief de vracht  en accijns 214:12:0 welke som prompt betaald moest worden</w:t>
      </w:r>
    </w:p>
    <w:p w:rsidR="000170DF" w:rsidRDefault="000170DF" w:rsidP="002A1702">
      <w:pPr>
        <w:numPr>
          <w:ilvl w:val="0"/>
          <w:numId w:val="1"/>
        </w:numPr>
      </w:pPr>
      <w:r>
        <w:t>ook moet afgedaan worden de rekening of specificatie van de Heer advocaat Buijs vanwege dit landschap gecommitteerde geweest om af te reizen naar Parijs</w:t>
      </w:r>
    </w:p>
    <w:p w:rsidR="000170DF" w:rsidRDefault="000170DF" w:rsidP="002A1702">
      <w:pPr>
        <w:numPr>
          <w:ilvl w:val="0"/>
          <w:numId w:val="1"/>
        </w:numPr>
      </w:pPr>
      <w:r>
        <w:t>de kamerbewaarders van de stad ‘sHertogenbosch dienden voor hun diensten op de plattelandskamer hun specificatie in</w:t>
      </w:r>
    </w:p>
    <w:p w:rsidR="000170DF" w:rsidRDefault="000170DF" w:rsidP="002A1702">
      <w:pPr>
        <w:numPr>
          <w:ilvl w:val="0"/>
          <w:numId w:val="1"/>
        </w:numPr>
      </w:pPr>
      <w:r>
        <w:t>besproken is of men de commandant Calvo te Maastricht een erkentenis moest aanbieden voor zijn verdiensten aan de Meierij</w:t>
      </w:r>
    </w:p>
    <w:p w:rsidR="000170DF" w:rsidRDefault="000170DF" w:rsidP="002A1702">
      <w:pPr>
        <w:numPr>
          <w:ilvl w:val="0"/>
          <w:numId w:val="1"/>
        </w:numPr>
      </w:pPr>
      <w:r>
        <w:t>aan de Heer Bleijswijck zou een commissie verleend worden</w:t>
      </w:r>
    </w:p>
    <w:p w:rsidR="000170DF" w:rsidRDefault="000170DF" w:rsidP="002A1702">
      <w:pPr>
        <w:numPr>
          <w:ilvl w:val="0"/>
          <w:numId w:val="1"/>
        </w:numPr>
      </w:pPr>
      <w:r>
        <w:t>overwogen werd of het niet dienstig zou zijn nadere informatie in te winnen over het kwade comportement [= gedrag] van Spaanse troepen</w:t>
      </w:r>
    </w:p>
    <w:p w:rsidR="000170DF" w:rsidRDefault="000170DF" w:rsidP="003A5697"/>
    <w:p w:rsidR="000170DF" w:rsidRDefault="000170DF" w:rsidP="003A5697">
      <w:r>
        <w:t>scan 242 – folio 242v – 29 juni 1677</w:t>
      </w:r>
    </w:p>
    <w:p w:rsidR="000170DF" w:rsidRDefault="000170DF" w:rsidP="003A5697"/>
    <w:p w:rsidR="000170DF" w:rsidRPr="003A5697" w:rsidRDefault="000170DF" w:rsidP="003A5697">
      <w:pPr>
        <w:rPr>
          <w:b/>
          <w:bCs/>
        </w:rPr>
      </w:pPr>
      <w:r w:rsidRPr="003A5697">
        <w:rPr>
          <w:b/>
          <w:bCs/>
        </w:rPr>
        <w:t>Kwartiersvergadering op aanschrijven van Crommon te ’s-Hertogenbosch ten huize van griffier Suijckers met namenlijst.</w:t>
      </w:r>
    </w:p>
    <w:p w:rsidR="000170DF" w:rsidRDefault="000170DF" w:rsidP="003A5697"/>
    <w:p w:rsidR="000170DF" w:rsidRDefault="000170DF" w:rsidP="003A5697">
      <w:r>
        <w:t>Agendapunten:</w:t>
      </w:r>
    </w:p>
    <w:p w:rsidR="000170DF" w:rsidRDefault="000170DF" w:rsidP="0012163F">
      <w:pPr>
        <w:numPr>
          <w:ilvl w:val="0"/>
          <w:numId w:val="1"/>
        </w:numPr>
      </w:pPr>
      <w:r>
        <w:t>verslag van wat besproken is op de plattelandskamer de 24</w:t>
      </w:r>
      <w:r w:rsidRPr="0012163F">
        <w:rPr>
          <w:vertAlign w:val="superscript"/>
        </w:rPr>
        <w:t>e</w:t>
      </w:r>
      <w:r>
        <w:t xml:space="preserve"> juni [zie verslag daar]</w:t>
      </w:r>
    </w:p>
    <w:p w:rsidR="000170DF" w:rsidRDefault="000170DF" w:rsidP="0012163F">
      <w:pPr>
        <w:numPr>
          <w:ilvl w:val="0"/>
          <w:numId w:val="1"/>
        </w:numPr>
      </w:pPr>
      <w:r>
        <w:t xml:space="preserve">de orders van de Heer van Geldermalsen </w:t>
      </w:r>
    </w:p>
    <w:p w:rsidR="000170DF" w:rsidRDefault="000170DF" w:rsidP="0012163F">
      <w:pPr>
        <w:numPr>
          <w:ilvl w:val="0"/>
          <w:numId w:val="1"/>
        </w:numPr>
      </w:pPr>
      <w:r>
        <w:t>verbrengen van een pertinente staat van ontvangsten en uitgaven van 1670 tot heden</w:t>
      </w:r>
    </w:p>
    <w:p w:rsidR="000170DF" w:rsidRDefault="000170DF" w:rsidP="0012163F">
      <w:pPr>
        <w:numPr>
          <w:ilvl w:val="0"/>
          <w:numId w:val="1"/>
        </w:numPr>
      </w:pPr>
      <w:r>
        <w:t>actie van de heer Van Bleijswijck</w:t>
      </w:r>
    </w:p>
    <w:p w:rsidR="000170DF" w:rsidRDefault="000170DF" w:rsidP="0012163F">
      <w:pPr>
        <w:numPr>
          <w:ilvl w:val="0"/>
          <w:numId w:val="1"/>
        </w:numPr>
      </w:pPr>
      <w:r>
        <w:t>specificatie van rentmr. Smiths en advocaat Buijs</w:t>
      </w:r>
    </w:p>
    <w:p w:rsidR="000170DF" w:rsidRDefault="000170DF" w:rsidP="0012163F">
      <w:pPr>
        <w:numPr>
          <w:ilvl w:val="0"/>
          <w:numId w:val="1"/>
        </w:numPr>
      </w:pPr>
      <w:r>
        <w:t>het met geweld optreden van de Spaanse troepen en de vagebonderijen</w:t>
      </w:r>
    </w:p>
    <w:p w:rsidR="000170DF" w:rsidRDefault="000170DF" w:rsidP="0012163F"/>
    <w:p w:rsidR="000170DF" w:rsidRDefault="000170DF" w:rsidP="0012163F">
      <w:r>
        <w:t>scan 246 – folio 246v – Missive van de Staten Generaal</w:t>
      </w:r>
    </w:p>
    <w:p w:rsidR="000170DF" w:rsidRDefault="000170DF" w:rsidP="0012163F"/>
    <w:p w:rsidR="000170DF" w:rsidRDefault="000170DF" w:rsidP="0012163F">
      <w:r>
        <w:t>Wij hebben heden goed gevonden u lieden aan te schrijven te lasten en te bevelen over te zenden een pertinente staat van ontvangsten en uitgaven van kwartier Peelland vanaf 1670 tot heden dd. 9 juni 1677</w:t>
      </w:r>
    </w:p>
    <w:p w:rsidR="000170DF" w:rsidRDefault="000170DF" w:rsidP="0012163F"/>
    <w:p w:rsidR="000170DF" w:rsidRPr="00113132" w:rsidRDefault="000170DF" w:rsidP="0012163F">
      <w:pPr>
        <w:rPr>
          <w:b/>
          <w:bCs/>
          <w:color w:val="0000FF"/>
        </w:rPr>
      </w:pPr>
      <w:r w:rsidRPr="00113132">
        <w:rPr>
          <w:b/>
          <w:bCs/>
          <w:color w:val="0000FF"/>
        </w:rPr>
        <w:t xml:space="preserve">Vergadering der vier kwartieren op de plattelandskamer te ’s-Hertogenbosch met als afgevaardigden namens Peelland Crommon, de Heer van Deurne, Nobel en Suijkers, Kempenland de Heer van Oirshot, Oisterwijk stadhouder Vitrarius en drost Sijburch en Maasland griffier de Man </w:t>
      </w:r>
    </w:p>
    <w:p w:rsidR="000170DF" w:rsidRDefault="000170DF" w:rsidP="007E7497">
      <w:r>
        <w:t xml:space="preserve">     </w:t>
      </w:r>
    </w:p>
    <w:p w:rsidR="000170DF" w:rsidRDefault="000170DF" w:rsidP="007E7497">
      <w:r>
        <w:t>Bespreekpunten:</w:t>
      </w:r>
    </w:p>
    <w:p w:rsidR="000170DF" w:rsidRDefault="000170DF" w:rsidP="00113132">
      <w:pPr>
        <w:numPr>
          <w:ilvl w:val="0"/>
          <w:numId w:val="1"/>
        </w:numPr>
      </w:pPr>
      <w:r>
        <w:t xml:space="preserve">de ordonnantie van de HO: Mo: over de staten van ontvangsten en uitgaven vanaf 1670 tot heden, wat volgens de vergadering in strijd is met de gerechtigheden van de heerlijkheden der vier kwartieren van de Meierij en tevens tegen een sententie van de heren van de Raad van Brabant zoals verwoord in 1623, afgegeven te Brussel aan de vier kwartierschouten binnen de Meierij en men zal hier dan ook krachtig actie tegen ondernemen en van rechtswege hiet tegen te ageren, omdat deze kwestie van groot belang is voor de kwartieren </w:t>
      </w:r>
    </w:p>
    <w:p w:rsidR="000170DF" w:rsidRDefault="000170DF" w:rsidP="00113132"/>
    <w:p w:rsidR="000170DF" w:rsidRDefault="000170DF" w:rsidP="00113132">
      <w:r>
        <w:t>scan 248 – folio 248 – 15 juli 1677</w:t>
      </w:r>
    </w:p>
    <w:p w:rsidR="000170DF" w:rsidRDefault="000170DF" w:rsidP="00113132"/>
    <w:p w:rsidR="000170DF" w:rsidRPr="00A71DE6" w:rsidRDefault="000170DF" w:rsidP="00113132">
      <w:pPr>
        <w:rPr>
          <w:b/>
          <w:bCs/>
        </w:rPr>
      </w:pPr>
      <w:r w:rsidRPr="00A71DE6">
        <w:rPr>
          <w:b/>
          <w:bCs/>
        </w:rPr>
        <w:t>Kwartiersvergadering op aanschrijven van hoofdschout Crommon op de plattelandskamer te ’s-Hertogenbosch met namenlijst van de eelnemers.</w:t>
      </w:r>
    </w:p>
    <w:p w:rsidR="000170DF" w:rsidRDefault="000170DF" w:rsidP="00113132"/>
    <w:p w:rsidR="000170DF" w:rsidRDefault="000170DF" w:rsidP="00113132">
      <w:r>
        <w:t>Agendapunten:</w:t>
      </w:r>
    </w:p>
    <w:p w:rsidR="000170DF" w:rsidRDefault="000170DF" w:rsidP="00335AFF">
      <w:pPr>
        <w:numPr>
          <w:ilvl w:val="0"/>
          <w:numId w:val="1"/>
        </w:numPr>
      </w:pPr>
      <w:r>
        <w:t>natuurlijk de kwestie over de staat van ontvangsten en uitgaven en om in onderhandeling te gaan over deze resolute zijn door de vergadering aangewezen hoofdschout Crommon, de Heer van Deurne, de heren Nobel, Peter van der Lith en Wouter de Groot om een rekest samen te stellen waarbij men in Den Haag in alle onderdanigheid aan de Ho: Mo: aan te bieden</w:t>
      </w:r>
    </w:p>
    <w:p w:rsidR="000170DF" w:rsidRDefault="000170DF" w:rsidP="00335AFF">
      <w:pPr>
        <w:numPr>
          <w:ilvl w:val="0"/>
          <w:numId w:val="1"/>
        </w:numPr>
      </w:pPr>
      <w:r>
        <w:t>voorts is een order binnengekomen van de intendant van Maastricht tot levering van de rations over 1676 en 1677 wat een bedrag inhield van 60.000 rations wat voor Peelland betekend 11500 rations</w:t>
      </w:r>
    </w:p>
    <w:p w:rsidR="000170DF" w:rsidRDefault="000170DF" w:rsidP="00335AFF">
      <w:pPr>
        <w:numPr>
          <w:ilvl w:val="0"/>
          <w:numId w:val="1"/>
        </w:numPr>
      </w:pPr>
      <w:r>
        <w:t>Nobel uit Budel rapporteerde het een en ander over het proces tegen de stad Helmond voor de Raad van Brabant waarbij procureur Van Veen een rol speelt</w:t>
      </w:r>
    </w:p>
    <w:p w:rsidR="000170DF" w:rsidRDefault="000170DF" w:rsidP="00335AFF"/>
    <w:p w:rsidR="000170DF" w:rsidRDefault="000170DF" w:rsidP="00335AFF">
      <w:r>
        <w:t>scan 252 – folio 251v – 20 juni 1677</w:t>
      </w:r>
    </w:p>
    <w:p w:rsidR="000170DF" w:rsidRDefault="000170DF" w:rsidP="00335AFF"/>
    <w:p w:rsidR="000170DF" w:rsidRPr="00335AFF" w:rsidRDefault="000170DF" w:rsidP="00335AFF">
      <w:pPr>
        <w:rPr>
          <w:b/>
          <w:bCs/>
        </w:rPr>
      </w:pPr>
      <w:r w:rsidRPr="00335AFF">
        <w:rPr>
          <w:b/>
          <w:bCs/>
        </w:rPr>
        <w:t>Kwartiersvergadering op aanschrijven van de Heer van Gerwen schout van Helmond vanwege de afwezigheid van de hoofdschout binnen de stad Helmond ten huize van Juffrouw Kerckhoffs met namenlijst van de deelnemers</w:t>
      </w:r>
    </w:p>
    <w:p w:rsidR="000170DF" w:rsidRDefault="000170DF" w:rsidP="00335AFF"/>
    <w:p w:rsidR="000170DF" w:rsidRDefault="000170DF" w:rsidP="00335AFF">
      <w:r>
        <w:t>Agendapunten:</w:t>
      </w:r>
    </w:p>
    <w:p w:rsidR="000170DF" w:rsidRDefault="000170DF" w:rsidP="00053494">
      <w:pPr>
        <w:numPr>
          <w:ilvl w:val="0"/>
          <w:numId w:val="1"/>
        </w:numPr>
      </w:pPr>
      <w:r>
        <w:t>een order van de heer luitenant generaal Spaen liggende met zijn troepen te Reckheim aan de ingezetenen van den lande van Overmaze die wil hebben dat men zijn legervolk voorziet van levensmiddelen wat zou moeten gebeuren door de lieden van de Meierij van ’s-Hertogenbosch en hij pretendeert represailles te zullen nemen indien men niet tot levering overgaat</w:t>
      </w:r>
    </w:p>
    <w:p w:rsidR="000170DF" w:rsidRDefault="000170DF" w:rsidP="00053494"/>
    <w:p w:rsidR="000170DF" w:rsidRDefault="000170DF" w:rsidP="00053494">
      <w:r>
        <w:t>scan 254 – 253v – 5 augustus 1677</w:t>
      </w:r>
    </w:p>
    <w:p w:rsidR="000170DF" w:rsidRDefault="000170DF" w:rsidP="00053494"/>
    <w:p w:rsidR="000170DF" w:rsidRPr="00053494" w:rsidRDefault="000170DF" w:rsidP="00053494">
      <w:pPr>
        <w:rPr>
          <w:b/>
          <w:bCs/>
        </w:rPr>
      </w:pPr>
      <w:r w:rsidRPr="00053494">
        <w:rPr>
          <w:b/>
          <w:bCs/>
        </w:rPr>
        <w:t>Kwartiersvergadering op aanschrijven van hoofdschut Crommon te Helmond bij Juffrouw Kerckhoffs met namenlijst van alle deelnemers</w:t>
      </w:r>
    </w:p>
    <w:p w:rsidR="000170DF" w:rsidRDefault="000170DF" w:rsidP="00053494"/>
    <w:p w:rsidR="000170DF" w:rsidRDefault="000170DF" w:rsidP="00053494">
      <w:r>
        <w:t>Agendapunten:</w:t>
      </w:r>
    </w:p>
    <w:p w:rsidR="000170DF" w:rsidRDefault="000170DF" w:rsidP="00E37EF6">
      <w:pPr>
        <w:numPr>
          <w:ilvl w:val="0"/>
          <w:numId w:val="1"/>
        </w:numPr>
      </w:pPr>
      <w:r>
        <w:t xml:space="preserve">bericht van de intendant van Maastricht die van Peelland vereist de schade die in de maand februari door een partij legervolk vanuit Hasselt is toegebracht en verzoekt om een bedrag van 396 pattacons te leveren binnen 15 dagen en mocht men in gebreke blijven dan volgens represailles </w:t>
      </w:r>
    </w:p>
    <w:p w:rsidR="000170DF" w:rsidRDefault="000170DF" w:rsidP="00E37EF6">
      <w:pPr>
        <w:numPr>
          <w:ilvl w:val="0"/>
          <w:numId w:val="1"/>
        </w:numPr>
      </w:pPr>
      <w:r>
        <w:t xml:space="preserve">wederom komt ter sprake de reactie van de Heer van Heeze en Leende dd. 29 juni over het overbrengen van de kwartiers- en dorpsrekeningen </w:t>
      </w:r>
    </w:p>
    <w:p w:rsidR="000170DF" w:rsidRDefault="000170DF" w:rsidP="00E37EF6"/>
    <w:p w:rsidR="000170DF" w:rsidRDefault="000170DF" w:rsidP="00E37EF6">
      <w:r>
        <w:t>scan 256 – folio 256 – 27 juli 1677</w:t>
      </w:r>
    </w:p>
    <w:p w:rsidR="000170DF" w:rsidRDefault="000170DF" w:rsidP="00E37EF6"/>
    <w:p w:rsidR="000170DF" w:rsidRPr="00E37EF6" w:rsidRDefault="000170DF" w:rsidP="00E37EF6">
      <w:pPr>
        <w:rPr>
          <w:b/>
          <w:bCs/>
          <w:color w:val="FF0000"/>
        </w:rPr>
      </w:pPr>
      <w:r w:rsidRPr="00E37EF6">
        <w:rPr>
          <w:b/>
          <w:bCs/>
          <w:color w:val="FF0000"/>
        </w:rPr>
        <w:t xml:space="preserve">Resolutie van de Staten Generaal     </w:t>
      </w:r>
    </w:p>
    <w:p w:rsidR="000170DF" w:rsidRDefault="000170DF" w:rsidP="009E1E4C">
      <w:r>
        <w:t xml:space="preserve"> De heeren Van der Meer ende andere haer Ho: Mo: alhier aenwesende gedeputeerden tot de zaecken van de Meijerije van ‘sHertogenbossche hebben gerapporteert dat haer Ed: achtervolgens ende tot voldoeninge van diverse der selver resolutien commissariael hadden gevisiteert ende geexamineert de respective requesten van de regeerders van de dorpen van Peelant vanden rentmr. Suijckers, van de gecommitteerde van vs. Meijerije het laetste lith vande requeste vanden advocaet fiscael Doedijns. als mede de missive anden hoochschout Raesfelt van de 15</w:t>
      </w:r>
      <w:r w:rsidRPr="008359E2">
        <w:rPr>
          <w:vertAlign w:val="superscript"/>
        </w:rPr>
        <w:t>e</w:t>
      </w:r>
      <w:r>
        <w:t xml:space="preserve"> deses, alle raeckende t’exhiberen, visiteren ende overbrengen van rekeningen over de qaurtiers ende dorpslasten inde vs. Meijerije tzedert den jaere 1670 tot nu toebreede gementioneert in haer Ho: Mo: voorgaende resolutien ende onder andere in die van de 29</w:t>
      </w:r>
      <w:r w:rsidRPr="00EB6476">
        <w:rPr>
          <w:vertAlign w:val="superscript"/>
        </w:rPr>
        <w:t>e</w:t>
      </w:r>
      <w:r>
        <w:t xml:space="preserve"> junij lestleden ende dat zij heeren gedeputeerden meenden dat haer Ho: Mo: behoorden te excuseren den hoochschout van ‘sHertogenbossche van de commissie op hem verleent den 29</w:t>
      </w:r>
      <w:r w:rsidRPr="00EB6476">
        <w:rPr>
          <w:vertAlign w:val="superscript"/>
        </w:rPr>
        <w:t>e</w:t>
      </w:r>
      <w:r>
        <w:t xml:space="preserve"> junij 1677 om te diverteren de difficulteijten, die soude comen ontstaen uijt seker decisie opden 19</w:t>
      </w:r>
      <w:r w:rsidRPr="00EB6476">
        <w:rPr>
          <w:vertAlign w:val="superscript"/>
        </w:rPr>
        <w:t>e</w:t>
      </w:r>
      <w:r>
        <w:t xml:space="preserve"> november inden jaere 1623 bij de cancellarije van Brabant tot Brussel gegeven ende dat dan twee à drie heeren uijt het midden van haer Ho: Mo: vergaderinge behoorden te werden gecommitteert om te gaen naer ‘sHertogenbossch ende daer te hooren de clachten van die geene die meenen onrechtmatig beswaert te werden, door de directie ende administratie vande magistraten ofte andere bedienden vande dorpen in Peelant ende daerop de respective reeckeningen te examineren ende van haer bevindinge aen haer Ho: Mo: rapport te doen ende handelen als haer Ho: Mo: bij instructie voor de selve souden goet vinden te ordonneren ende vast te st ellen; des dat de voors. commissie ende alle de besoignes zouden moeten gedaen ende verricht worden buijten laste van den lande tot costen van die gene, die bevonden sullen worden t’onrechte te hebben geclaeght ofte andersints in bewint te hebben gemaliverseert, dat de selve costen bij provisie bij die vant quartier Peelandt zouden moeten werden verschoten ende bij hun ten laste van die ongelijck ofte gemaliverseert hebbende respectivelick gerepeteert.</w:t>
      </w:r>
    </w:p>
    <w:p w:rsidR="000170DF" w:rsidRDefault="000170DF" w:rsidP="009E1E4C">
      <w:r>
        <w:t>Waerop gedelibereert zijnde hebben haer Ho: Mo: haer met t’eerste lith vant voors. rapport geconformeert ende werdt mits\tsdien den vs. hoochschout van ‘sHertogenbossch vande vs. commissie gementioneert in haer Ho: Mo: resolutie vande 29</w:t>
      </w:r>
      <w:r w:rsidRPr="00DC1AB1">
        <w:rPr>
          <w:vertAlign w:val="superscript"/>
        </w:rPr>
        <w:t>e</w:t>
      </w:r>
      <w:r>
        <w:t xml:space="preserve"> junij lestleden geexcuseert ende zall hem hier van extract toegesonden worden tot zijn naerrichtinge ende om hem dernae te reguleren – Ende wat belanght het tweede lith het selve is bij de heeren gedeputeerden van provincie van Hollandt ende West Vrieslandt overgenomen om in den haeren breeder gecommuniceert te worden – ondertekend door D. van Wijngaerd en lager stond H.Fagel.</w:t>
      </w:r>
    </w:p>
    <w:p w:rsidR="000170DF" w:rsidRDefault="000170DF" w:rsidP="009E1E4C"/>
    <w:p w:rsidR="000170DF" w:rsidRDefault="000170DF" w:rsidP="009E1E4C">
      <w:r>
        <w:t>scan 258 – folio 257v – 3 augustus 1677</w:t>
      </w:r>
    </w:p>
    <w:p w:rsidR="000170DF" w:rsidRDefault="000170DF" w:rsidP="009E1E4C">
      <w:r>
        <w:t xml:space="preserve"> Ick ondergeschreven deurwaerder verclare op heden bestelt te hebben seeckere missive aenden Heer hooch ende leech schoutet deser stadt ende meijerije van ‘sHertogenbossche soo mij is berichte gecomen van Hoo: Mo: heren Staten Generael der Vereenichde Nederlanden, welcke voors. missive mij ter handen heeft gesteldt den clercq van den heer Geerloff Suijckers als rentmr. des quartiers van Peellandt ende waervan het opschrift was luijdende aldus: Edele Gestrenge Onse Lieve Gertouwe Wilhelm van Reasfelt tot Cortenbergh hooch ende leech schoutet der satd ende Meijerije van ‘sHertogenbosse off in sijn absentie desselffs stadhouder tot ‘sHertogenbosse ende besegelt met het wapen van hooghgedachte haer Hooch Mo: den zelven hebbe ick als voor bestelt ende gelevert in eijgen handen van meer wel gemelte heere hoogh ende laeg schout etc. op hiijden den 3</w:t>
      </w:r>
      <w:r w:rsidRPr="00566E0B">
        <w:rPr>
          <w:vertAlign w:val="superscript"/>
        </w:rPr>
        <w:t>e</w:t>
      </w:r>
      <w:r>
        <w:t xml:space="preserve"> augusti 1677 ’s achternoens ongeveerlick tusschen 5 à 6 uren – toirconde getekent was ondertekent A.Brouwers 1677</w:t>
      </w:r>
    </w:p>
    <w:p w:rsidR="000170DF" w:rsidRDefault="000170DF" w:rsidP="009E1E4C"/>
    <w:p w:rsidR="000170DF" w:rsidRDefault="000170DF" w:rsidP="009E1E4C">
      <w:r>
        <w:t>scan 258 – 258 – 5 augustus 1677</w:t>
      </w:r>
    </w:p>
    <w:p w:rsidR="000170DF" w:rsidRPr="009C0ED4" w:rsidRDefault="000170DF" w:rsidP="009E1E4C">
      <w:pPr>
        <w:rPr>
          <w:color w:val="FF0000"/>
        </w:rPr>
      </w:pPr>
      <w:r w:rsidRPr="009C0ED4">
        <w:rPr>
          <w:color w:val="FF0000"/>
        </w:rPr>
        <w:t>Resolutie van de Staten Generaal</w:t>
      </w:r>
    </w:p>
    <w:p w:rsidR="000170DF" w:rsidRDefault="000170DF">
      <w:r>
        <w:t>Jovis den 5 augustus 1677</w:t>
      </w:r>
    </w:p>
    <w:p w:rsidR="000170DF" w:rsidRDefault="000170DF">
      <w:r>
        <w:t>Sijnde gehoort t’rapport van de heeren Van Werckendam ende andere haer Ho: Mo: alhier aenwesende gedeputeerden tot de militaire zaecken, hebbende achtervolgende ende tot naercominge der zelver resolutie commissariael vanden 26</w:t>
      </w:r>
      <w:r w:rsidRPr="009C0ED4">
        <w:rPr>
          <w:vertAlign w:val="superscript"/>
        </w:rPr>
        <w:t>e</w:t>
      </w:r>
      <w:r>
        <w:t xml:space="preserve"> julij lestleden met enden effens eenige heeren gecommitteerden uijt den Raedt van Staeten gevisiteert ende geexamnineert de requeste van de regeerders ende ingesetenen van de Meijerije van ‘sHertogenbosse, houdende clachten van dat se als bij represalie [= represaille] van wegen t’garnisoen tot Maestricht tegens t’gene den commandant Spaen tot Reckheim vanden lande van Overmaze  ende Limborch is vorderende met rigoreusse executie gedreijght worden – Is naer deliberatie goet gevonden ende verstaen dat de vs. requeste met de bijlage copielick gesonden zall worden aen den Heer van Geldermalsen ende den zelven daer beneffende aengeschreven dat hij den luitenant generael Spaen met de redenen ter materie applicabel allermeest crachtige devooren ende goede officien zall doen aenwenden, oock den selven daer henen soecken te disponeren, dat hij door zijn onderhebbende troupen soodanige ordre wil stellen ende die speodige voorsieninge doen, dat die van het garnizoen van Maestricht voornoemt effective werden beleth ter saecke vande voors. gedreijghde represailles int alderminste iets, t’zij bij executie ofte andersints tot nadeel van de albereijts genoch beswaerde ingesetenen der voors. Meijerije t’andernemen dat oock voorts copije van den voors. requeste ende bijlage gesonden zall worden aen sijn hoochijt den Heer Prince van Orange met versoeck dat zijn Hoocheijt Heere Prince van Orange op den inhouden van dien soodanich gelieven te disponerern als zijn hoocheijt naer desselffs hooge wijsheijdt ten meesten dienste van den lande ende ten besten van de ingesetenen vande vs. Meijerije van ‘sHertogenbosse bevinden sall te behooren – was geparapheert W. de Nassau lager s tont accodeert met vs. regsiter – was getekent H.Fagel </w:t>
      </w:r>
    </w:p>
    <w:p w:rsidR="000170DF" w:rsidRDefault="000170DF"/>
    <w:p w:rsidR="000170DF" w:rsidRDefault="000170DF">
      <w:r>
        <w:t>scan 259 – folio 259 – 6 augustus 1677</w:t>
      </w:r>
    </w:p>
    <w:p w:rsidR="000170DF" w:rsidRDefault="000170DF">
      <w:pPr>
        <w:rPr>
          <w:b/>
          <w:bCs/>
          <w:color w:val="FF0000"/>
        </w:rPr>
      </w:pPr>
      <w:r w:rsidRPr="00B0443E">
        <w:rPr>
          <w:b/>
          <w:bCs/>
          <w:color w:val="FF0000"/>
        </w:rPr>
        <w:t>Resolutie van de Staten Generaal</w:t>
      </w:r>
    </w:p>
    <w:p w:rsidR="000170DF" w:rsidRPr="00B0443E" w:rsidRDefault="000170DF">
      <w:pPr>
        <w:rPr>
          <w:b/>
          <w:bCs/>
        </w:rPr>
      </w:pPr>
      <w:r w:rsidRPr="00B0443E">
        <w:rPr>
          <w:b/>
          <w:bCs/>
        </w:rPr>
        <w:t xml:space="preserve">Veneris vi augusti 1677 </w:t>
      </w:r>
    </w:p>
    <w:p w:rsidR="000170DF" w:rsidRDefault="000170DF">
      <w:r>
        <w:t>Sijnde bij resumptie gedelibereert op het gerapporteerde vandde heeren Van der Meer ende andere haer Ho: Mo: gedeputeerden alhier aenwesende tot de zaecken der Meijerije van ‘sHertogenbossche der selver resolutien commissariael gevisiteert ende geexamnineert de respective requesten van d eregeerders der dorpen van Peelandt vanden rentmr. Suijckers van de gecommitteerdevande vs. Meijerije het laetste lith van de requeste van den advocaet fiscael Doedijns als mede de missive vanden hoochschout Raesfelt van de 15</w:t>
      </w:r>
      <w:r w:rsidRPr="00DE6129">
        <w:rPr>
          <w:vertAlign w:val="superscript"/>
        </w:rPr>
        <w:t>e</w:t>
      </w:r>
      <w:r>
        <w:t xml:space="preserve"> der voorleden maendt alle raeckende het exhiberen visiteren ende examineren vande rekeningen over t’quartier ende dorpslasten inde vs. Meijerije tot nu toe t’zedert den jaere 1670 breede gementioneert in haere Ho: Mo: voorgaende resolutie vanden 17</w:t>
      </w:r>
      <w:r w:rsidRPr="002E391F">
        <w:rPr>
          <w:vertAlign w:val="superscript"/>
        </w:rPr>
        <w:t>e</w:t>
      </w:r>
      <w:r>
        <w:t xml:space="preserve"> julij lestleden ende daerneffens geleden de naerder requeste van den gecommitteerden van wegen de Smaelre Heeren, Godts ende Armhuijsenende de verdere geerfdens van Peelandt voornt. tselve subject concernerende – Is goet gevonden ende verstaen dat de Raedt van Brabandt residerende alhier inden Hage zullen werden toegesonden alle de doleantien ende clachten aen haer Ho: Mo: ter zaecke van de voors. excessen gedaen, met last ende ordre om haer te informeren op de excessen die souden mogen zijn gepleeght ontrent de oncosten ende andere lasten daermede de ingesetenen van voors. Meijerije zijn beswaert geworden soo wel ten respecte van de contributien ende schattingen, die zij hebben moeten betaelen, als ten respecte remissien die de zelve hebben genoten, dat den gemelten Raedt van brabandt ten dien eijnde zal vorder examineren ende nawrsien alle de reeckeninghen ommeslagen ende alles wat verder tot den ontfanck van dien specteert mitsgaders den uijtgaeff van de zelve reeckeninghen  met alle de documenten daertoe hoorende  omme de deuchdelijckheijt van dien daer uijt aff te nemen – Dat den gemelten Raedt haet met de meeste exactitude, soo wel op de voors. ontfanck ende omslagh als opden uijtgaeff ende de voors. documenten sall informeren, daerop hooren de geene die haer eenich bericht ofte informatie souden connen geven – Ende oock des noot zijnde commissarissen zende  ter plaetse in voors: Meijerije, daer sulcx dienstich geacht soude mogen werden, met ende ten overstaen vanden advocaet fiscael ende procureur generael voor soo veel gemelden Raedt zulcx dienstich soude mogen vinden em dat deselve aen haer Ho: Mo: circumstantelijck zullen berichten, wat haer daer ontrent voorgecomen soude mogen wesen ende dat de hoochschout Raesfelt midtsgaders de parthijen in dese claegende aenden gemelden Raedt zullen laten toecomen soodanighe informatien als zij over ende ontrent de voors. zaecke zoude mogen hebben ende dat die costen hier ontrent te vallen zullen worden gebracht off tot laste van de Meijerije int geheel ofte tot laste van die geene die aen enige malversatie schuldich souden mogen werden bevonden – accordeert metten voors. register was getekend J.Spronssen.</w:t>
      </w:r>
    </w:p>
    <w:p w:rsidR="000170DF" w:rsidRDefault="000170DF"/>
    <w:p w:rsidR="000170DF" w:rsidRDefault="000170DF">
      <w:r>
        <w:t>scan 261 – folio 261 – 19 augustus 1677</w:t>
      </w:r>
    </w:p>
    <w:p w:rsidR="000170DF" w:rsidRPr="00986113" w:rsidRDefault="000170DF">
      <w:pPr>
        <w:rPr>
          <w:b/>
          <w:bCs/>
          <w:color w:val="0000FF"/>
        </w:rPr>
      </w:pPr>
      <w:r w:rsidRPr="00986113">
        <w:rPr>
          <w:b/>
          <w:bCs/>
          <w:color w:val="0000FF"/>
        </w:rPr>
        <w:t>Vergadering van de vier kwartieren op de plattelandskamer waarbij aanwezig namens Peelland de Heer van Deurne, de schout van Helmond, Thoams Iedeleth en Geerloff Suijckers, namens Kempenland de Heer van Oirschot en rentmr. Smiths, namens Oisterwijk griffier Abraham Versterre en namens Maasland de Heer van Nuland, rentmr. Bonarts en griffier de Man</w:t>
      </w:r>
    </w:p>
    <w:p w:rsidR="000170DF" w:rsidRDefault="000170DF"/>
    <w:p w:rsidR="000170DF" w:rsidRDefault="000170DF">
      <w:r>
        <w:t>Bespreekpunten:</w:t>
      </w:r>
    </w:p>
    <w:p w:rsidR="000170DF" w:rsidRDefault="000170DF" w:rsidP="00BD2255">
      <w:pPr>
        <w:numPr>
          <w:ilvl w:val="0"/>
          <w:numId w:val="1"/>
        </w:numPr>
      </w:pPr>
      <w:r>
        <w:t>rapport van de Heer van Oirschot en rentmr. Smiths die in Den Haag zijn geweest i.v.m. de resolutie van 9 juli jl. en die zijn met alle kracht ingegaan tegen de resolutie van de SG van 29 juni gevolgd door een calumnieuse [ calumnie = laster, lastering, schandvlek] brief van de Heer van Heeze en Leende tenderende dt den hoochschout van Raesfelt zoude visiteren ende examineren alle rekeningen zowel van het kwartier als de dorpen en gehuchten ende henne Ho: Mo: omstandich van zijne bevindinge berichten ende bij hen soodanich daerinne is geijverd dat hennen Ho: Mo: den 27</w:t>
      </w:r>
      <w:r w:rsidRPr="00BD2255">
        <w:rPr>
          <w:vertAlign w:val="superscript"/>
        </w:rPr>
        <w:t>e</w:t>
      </w:r>
      <w:r>
        <w:t xml:space="preserve"> den gemelte heer hoochschout van desselfs commissie hebben geexcuseert</w:t>
      </w:r>
    </w:p>
    <w:p w:rsidR="000170DF" w:rsidRDefault="000170DF" w:rsidP="00BD2255">
      <w:pPr>
        <w:numPr>
          <w:ilvl w:val="0"/>
          <w:numId w:val="1"/>
        </w:numPr>
      </w:pPr>
      <w:r>
        <w:t>niettegenstaande de Heer van Heeze en Leendeneff ens Laureijns van Espendonck op den 6</w:t>
      </w:r>
      <w:r w:rsidRPr="00BD2255">
        <w:rPr>
          <w:vertAlign w:val="superscript"/>
        </w:rPr>
        <w:t>e</w:t>
      </w:r>
      <w:r>
        <w:t xml:space="preserve"> augustus hadden de novo een request gepresenteerd op de naemen van de Smaelre Heeren Godts ende Armhuijsen ende geerfdens van ‘sHertogenbossche ende versocht dat die Heer van Raesfelt als oud regent vant landt etc. mochte in zijn commissie worden gecontinueerd en bij voorgaande resolutie blijven berusten des niettegenstaande wiert op den selven dito dese zaecke aen den Ed: Mo: Rade van Brabandt geranvoijeert gelijck uijt de medegaende resolutien consteert daertoe gerserveert wordt</w:t>
      </w:r>
    </w:p>
    <w:p w:rsidR="000170DF" w:rsidRDefault="000170DF" w:rsidP="00BD2255">
      <w:pPr>
        <w:numPr>
          <w:ilvl w:val="0"/>
          <w:numId w:val="1"/>
        </w:numPr>
      </w:pPr>
      <w:r>
        <w:t>dat zij oock requeste hebben gepresenteerd aen hhenne Ho: Mo: raeckende de utgegeven represailles van heer intendant van Maastricht met versoeck hoedanich de Meijerije hen dienaenganede zoude dragen ware daerop den 5</w:t>
      </w:r>
      <w:r w:rsidRPr="00B13974">
        <w:rPr>
          <w:vertAlign w:val="superscript"/>
        </w:rPr>
        <w:t>e</w:t>
      </w:r>
      <w:r>
        <w:t xml:space="preserve"> deser goet gevonden aen den Heer van Geldermalssen te schrijven ende oock aen zijn hoocheijt welcke hier mede gaet</w:t>
      </w:r>
    </w:p>
    <w:p w:rsidR="000170DF" w:rsidRDefault="000170DF" w:rsidP="00BD2255">
      <w:pPr>
        <w:numPr>
          <w:ilvl w:val="0"/>
          <w:numId w:val="1"/>
        </w:numPr>
      </w:pPr>
      <w:r>
        <w:t>dat de heren comparanten gelieven ordre te stellen dat den wijn, tot Rotterdam om redenen van den Heer van Oirschot bekent, vereert mochte betaelt worden</w:t>
      </w:r>
    </w:p>
    <w:p w:rsidR="000170DF" w:rsidRDefault="000170DF" w:rsidP="00BD2255">
      <w:pPr>
        <w:numPr>
          <w:ilvl w:val="0"/>
          <w:numId w:val="1"/>
        </w:numPr>
      </w:pPr>
      <w:r>
        <w:t xml:space="preserve">de zaak van de heer advocaat Buijs is afgedaan mits ’t schande is hem zo lang te laten nalopen       </w:t>
      </w:r>
    </w:p>
    <w:p w:rsidR="000170DF" w:rsidRDefault="000170DF" w:rsidP="00BD2255">
      <w:pPr>
        <w:numPr>
          <w:ilvl w:val="0"/>
          <w:numId w:val="1"/>
        </w:numPr>
      </w:pPr>
      <w:r>
        <w:t>of men het geprojecteerde reglement tegen de Spaanse stropers bij den heer gouverneur niet zouden trachten voort te zetten, te doen drukken en in de Meierij rond te zenden</w:t>
      </w:r>
    </w:p>
    <w:p w:rsidR="000170DF" w:rsidRDefault="000170DF" w:rsidP="00BD2255">
      <w:pPr>
        <w:numPr>
          <w:ilvl w:val="0"/>
          <w:numId w:val="1"/>
        </w:numPr>
      </w:pPr>
      <w:r>
        <w:t xml:space="preserve">die van Peel- en Kempenland hebben de kamerbewaarders voor hun moeite voor elke vergadering moeten geven een rijksdaalder o.a. voor de levering van papieren pennen en inkt </w:t>
      </w:r>
    </w:p>
    <w:p w:rsidR="000170DF" w:rsidRDefault="000170DF" w:rsidP="00BD2255">
      <w:pPr>
        <w:numPr>
          <w:ilvl w:val="0"/>
          <w:numId w:val="1"/>
        </w:numPr>
      </w:pPr>
      <w:r>
        <w:t>werd voorgesteld of men de proceduren tegen de heer hoochschout Van Raesfelt begonnen in de resolutie van de Ho: Mo: dd. 1 maart 1672 vervat nopende de ezcessen vant ontbieden der getuijgen ende niet voldoen der onkosten metten aencleven van dien niet en zal vervolgen</w:t>
      </w:r>
    </w:p>
    <w:p w:rsidR="000170DF" w:rsidRDefault="000170DF" w:rsidP="00BD2255">
      <w:pPr>
        <w:numPr>
          <w:ilvl w:val="0"/>
          <w:numId w:val="1"/>
        </w:numPr>
      </w:pPr>
      <w:r>
        <w:t>of men uit naam van de vier kwartieren of ieder apart, mitsgaders rentmr. Suijckers verwijzende naar een resolutie van de 6</w:t>
      </w:r>
      <w:r w:rsidRPr="00031ABC">
        <w:rPr>
          <w:vertAlign w:val="superscript"/>
        </w:rPr>
        <w:t>e</w:t>
      </w:r>
      <w:r>
        <w:t xml:space="preserve"> dezer maand te voorkomen verddere moeite van de Heer van Heeze en Leende, den hoochschout Raesfelt of iemand anders van de Meierije mocht wederkomen aen te doen, met henne soo onrechtmatighe clachten niet en behoorde aen de Raed van Brabandt een request te presenteren ende haer t’samen ofte elck int besonder te doen dagvaarden omme tegens den genen die zij vermeijnen eenige actie fouden ofte malversatie gepleecht tehebben te moeten institueren [= inzetten, onderwijzen, instellen, andersints dat hen geinterponeert [= tussenstellen] zoude werden een eeuwich swijgen oft silentium ende vervolgens geprocedeed naer behooren</w:t>
      </w:r>
    </w:p>
    <w:p w:rsidR="000170DF" w:rsidRDefault="000170DF" w:rsidP="00BD2255">
      <w:pPr>
        <w:numPr>
          <w:ilvl w:val="0"/>
          <w:numId w:val="1"/>
        </w:numPr>
      </w:pPr>
      <w:r>
        <w:t>de Heer Smiths rapporteert dat bij hem aslle devoiren zijn gedaan zowel te Maastricht als te Spa om met de intendant te spreken en te verhoeden de executies van de fourage ende represialles dat hij geen middel van redres [= herstelling] van de zware contributies en dagelikse vexaties [kwellingen] zag te bekomen voorstellende na dien zijn hoocheijt althans int veldt was metten Spaensen gouverneur de Heer Hertog van Villa Hermosa dat men daar lichtelijk diest zou kunnen doen</w:t>
      </w:r>
    </w:p>
    <w:p w:rsidR="000170DF" w:rsidRDefault="000170DF" w:rsidP="00BD2255">
      <w:pPr>
        <w:numPr>
          <w:ilvl w:val="0"/>
          <w:numId w:val="1"/>
        </w:numPr>
      </w:pPr>
      <w:r>
        <w:t>die van Oisterwijk klagen dat de tegenwoordige pachter van de grote Brabantse Tol paarden –en geleijgeld hen met een proces overvalt nopende het vervoeren hunner vruchten en manufacturen die volgens diverse resoluties en onlangs via de  sentantie van de tolkamer vrij verklaard waren daarvan hij de pachter heeft geappelleerd [voor het recht heeft geroepen]</w:t>
      </w:r>
    </w:p>
    <w:p w:rsidR="000170DF" w:rsidRDefault="000170DF" w:rsidP="00BD2255">
      <w:pPr>
        <w:numPr>
          <w:ilvl w:val="0"/>
          <w:numId w:val="1"/>
        </w:numPr>
      </w:pPr>
      <w:r>
        <w:t>ook kwam ter sprake de karren die dienst doen in het leger voor de Heer luitenant generaal Spaen te Recheim of Reckum voor omtrent 1000 gl. aan vereringe zouden mochten worden ontslagen</w:t>
      </w:r>
    </w:p>
    <w:p w:rsidR="000170DF" w:rsidRDefault="000170DF" w:rsidP="008E2A4C"/>
    <w:p w:rsidR="000170DF" w:rsidRDefault="000170DF" w:rsidP="008E2A4C">
      <w:pPr>
        <w:rPr>
          <w:b/>
          <w:bCs/>
        </w:rPr>
      </w:pPr>
      <w:r w:rsidRPr="008E2A4C">
        <w:rPr>
          <w:b/>
          <w:bCs/>
        </w:rPr>
        <w:t xml:space="preserve">EINDE VAN DIT INVENTARISNUMMER  </w:t>
      </w:r>
    </w:p>
    <w:p w:rsidR="000170DF" w:rsidRDefault="000170DF" w:rsidP="008E2A4C">
      <w:pPr>
        <w:rPr>
          <w:b/>
          <w:bCs/>
        </w:rPr>
      </w:pPr>
    </w:p>
    <w:p w:rsidR="000170DF" w:rsidRDefault="000170DF" w:rsidP="008E2A4C">
      <w:pPr>
        <w:rPr>
          <w:b/>
          <w:bCs/>
        </w:rPr>
      </w:pPr>
      <w:r>
        <w:rPr>
          <w:b/>
          <w:bCs/>
        </w:rPr>
        <w:t>INV.NR. 27 periode aug. 1677 – 1680</w:t>
      </w:r>
    </w:p>
    <w:p w:rsidR="000170DF" w:rsidRDefault="000170DF" w:rsidP="008E2A4C">
      <w:pPr>
        <w:rPr>
          <w:b/>
          <w:bCs/>
        </w:rPr>
      </w:pPr>
    </w:p>
    <w:p w:rsidR="000170DF" w:rsidRDefault="000170DF" w:rsidP="008E2A4C">
      <w:r>
        <w:t>scan 3 – folio 1v – 26 augustus 1677</w:t>
      </w:r>
    </w:p>
    <w:p w:rsidR="000170DF" w:rsidRDefault="000170DF" w:rsidP="008E2A4C">
      <w:r>
        <w:t>Kwartiersvergadering o paanschrijven van hoofdschout Crommon op de plattelandskamer te ’s-Hertogenbosch op 26 donderdag 26 augustus 1677 met namen lijst</w:t>
      </w:r>
    </w:p>
    <w:p w:rsidR="000170DF" w:rsidRDefault="000170DF" w:rsidP="008E2A4C"/>
    <w:p w:rsidR="000170DF" w:rsidRDefault="000170DF" w:rsidP="008E2A4C">
      <w:r>
        <w:t>Agendapunen:</w:t>
      </w:r>
    </w:p>
    <w:p w:rsidR="000170DF" w:rsidRDefault="000170DF" w:rsidP="00A32844">
      <w:pPr>
        <w:numPr>
          <w:ilvl w:val="0"/>
          <w:numId w:val="1"/>
        </w:numPr>
      </w:pPr>
      <w:r>
        <w:t xml:space="preserve">rapport van de Heer van Deurne, Jonker van Gerwen, Thomas Iedeleth en griffier Suijckers over de resolutie van 29 juni en de injurieuze missive van de Heer van Heeze en Leende  van 23 juni over de visitatie van de dorps- en kwartiersrekeningen </w:t>
      </w:r>
    </w:p>
    <w:p w:rsidR="000170DF" w:rsidRDefault="000170DF" w:rsidP="00A32844">
      <w:pPr>
        <w:numPr>
          <w:ilvl w:val="0"/>
          <w:numId w:val="1"/>
        </w:numPr>
      </w:pPr>
      <w:r>
        <w:t>idem het ingediende rekest door griffier Suijckers van 31 juli 1669 gepresenteerd voor de Raad van Brabant in naam van Christina Keijsers weduwe van Franco van den Heuvel in zijn leven mee rentmr. van kwartier Peelland waarover later zal worden geresolveerd</w:t>
      </w:r>
    </w:p>
    <w:p w:rsidR="000170DF" w:rsidRDefault="000170DF" w:rsidP="00A32844">
      <w:pPr>
        <w:numPr>
          <w:ilvl w:val="0"/>
          <w:numId w:val="1"/>
        </w:numPr>
      </w:pPr>
      <w:r>
        <w:t>de gouverneur van ’s-Hertogenbosch vraagt om enig wild voor zijn keuken en andre behoeften i.v.m. de komst van de heren gecommitteerden i.v.m. de verpachting van de imposten en voor de herfst de nodige klot naar gewoonte en drie varken</w:t>
      </w:r>
    </w:p>
    <w:p w:rsidR="000170DF" w:rsidRDefault="000170DF" w:rsidP="00A32844">
      <w:pPr>
        <w:numPr>
          <w:ilvl w:val="0"/>
          <w:numId w:val="1"/>
        </w:numPr>
      </w:pPr>
      <w:r>
        <w:t>de represaille van de intendant van Maastricht wordt als notificatie aangenomen</w:t>
      </w:r>
    </w:p>
    <w:p w:rsidR="000170DF" w:rsidRDefault="000170DF" w:rsidP="00A32844">
      <w:pPr>
        <w:numPr>
          <w:ilvl w:val="0"/>
          <w:numId w:val="1"/>
        </w:numPr>
      </w:pPr>
      <w:r>
        <w:t>de wijn van Rotterdam en de betaling ervan</w:t>
      </w:r>
    </w:p>
    <w:p w:rsidR="000170DF" w:rsidRDefault="000170DF" w:rsidP="00A32844">
      <w:pPr>
        <w:numPr>
          <w:ilvl w:val="0"/>
          <w:numId w:val="1"/>
        </w:numPr>
      </w:pPr>
      <w:r>
        <w:t xml:space="preserve">de declaratie van advocaat Buijs en die van rentmr. Smiths n.a.v. zijn bezoek aan Maastrciht over verschoten penningen in de periode november 1676 tot februari 1677 te betalen aan Smiths 1309 gl. en 14 st. </w:t>
      </w:r>
    </w:p>
    <w:p w:rsidR="000170DF" w:rsidRDefault="000170DF" w:rsidP="00A32844">
      <w:pPr>
        <w:numPr>
          <w:ilvl w:val="0"/>
          <w:numId w:val="1"/>
        </w:numPr>
      </w:pPr>
      <w:r>
        <w:t xml:space="preserve">het reglement tegende Spaanse stropers </w:t>
      </w:r>
    </w:p>
    <w:p w:rsidR="000170DF" w:rsidRDefault="000170DF" w:rsidP="00A32844">
      <w:pPr>
        <w:numPr>
          <w:ilvl w:val="0"/>
          <w:numId w:val="1"/>
        </w:numPr>
      </w:pPr>
      <w:r>
        <w:t xml:space="preserve">de procedure tegen Raesfelt </w:t>
      </w:r>
    </w:p>
    <w:p w:rsidR="000170DF" w:rsidRDefault="000170DF" w:rsidP="00A32844">
      <w:pPr>
        <w:numPr>
          <w:ilvl w:val="0"/>
          <w:numId w:val="1"/>
        </w:numPr>
      </w:pPr>
      <w:r>
        <w:t xml:space="preserve">het overleg van de heer Smiths te Maastrciht en Spa om verdere executies te verhoeden </w:t>
      </w:r>
    </w:p>
    <w:p w:rsidR="000170DF" w:rsidRDefault="000170DF" w:rsidP="00A32844">
      <w:pPr>
        <w:numPr>
          <w:ilvl w:val="0"/>
          <w:numId w:val="1"/>
        </w:numPr>
      </w:pPr>
      <w:r>
        <w:t>kwartier Oisterwijk over de Brabantse Tol</w:t>
      </w:r>
    </w:p>
    <w:p w:rsidR="000170DF" w:rsidRDefault="000170DF" w:rsidP="00A32844">
      <w:pPr>
        <w:numPr>
          <w:ilvl w:val="0"/>
          <w:numId w:val="1"/>
        </w:numPr>
      </w:pPr>
      <w:r>
        <w:t>inzet van d ekaaren ten dienst van de heer Spaen te Recheim of Rekum 1000 gl. en betaling der voerlieden</w:t>
      </w:r>
    </w:p>
    <w:p w:rsidR="000170DF" w:rsidRDefault="000170DF" w:rsidP="001062D6"/>
    <w:p w:rsidR="000170DF" w:rsidRPr="00691F3D" w:rsidRDefault="000170DF" w:rsidP="001062D6">
      <w:r>
        <w:t xml:space="preserve">   </w:t>
      </w:r>
    </w:p>
    <w:p w:rsidR="000170DF" w:rsidRDefault="000170DF" w:rsidP="008E2A4C">
      <w:pPr>
        <w:rPr>
          <w:b/>
          <w:bCs/>
        </w:rPr>
      </w:pPr>
    </w:p>
    <w:p w:rsidR="000170DF" w:rsidRPr="008E2A4C" w:rsidRDefault="000170DF" w:rsidP="008E2A4C">
      <w:pPr>
        <w:rPr>
          <w:b/>
          <w:bCs/>
        </w:rPr>
      </w:pPr>
    </w:p>
    <w:sectPr w:rsidR="000170DF" w:rsidRPr="008E2A4C" w:rsidSect="005C715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A7254"/>
    <w:multiLevelType w:val="hybridMultilevel"/>
    <w:tmpl w:val="83C6E278"/>
    <w:lvl w:ilvl="0" w:tplc="3AE0EBA4">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2BC6"/>
    <w:rsid w:val="000067B3"/>
    <w:rsid w:val="000170DF"/>
    <w:rsid w:val="0003136A"/>
    <w:rsid w:val="00031ABC"/>
    <w:rsid w:val="00053494"/>
    <w:rsid w:val="00055DFC"/>
    <w:rsid w:val="00070398"/>
    <w:rsid w:val="00071386"/>
    <w:rsid w:val="0007374B"/>
    <w:rsid w:val="000D3773"/>
    <w:rsid w:val="000F1363"/>
    <w:rsid w:val="000F4B44"/>
    <w:rsid w:val="000F7DDF"/>
    <w:rsid w:val="00103429"/>
    <w:rsid w:val="001062D6"/>
    <w:rsid w:val="00113132"/>
    <w:rsid w:val="0012163F"/>
    <w:rsid w:val="00152DE3"/>
    <w:rsid w:val="001958DB"/>
    <w:rsid w:val="001C4582"/>
    <w:rsid w:val="001C5B55"/>
    <w:rsid w:val="00226605"/>
    <w:rsid w:val="00240EBA"/>
    <w:rsid w:val="00252221"/>
    <w:rsid w:val="0028347F"/>
    <w:rsid w:val="002A1702"/>
    <w:rsid w:val="002C6C45"/>
    <w:rsid w:val="002E391F"/>
    <w:rsid w:val="002E78B0"/>
    <w:rsid w:val="00335AFF"/>
    <w:rsid w:val="00362478"/>
    <w:rsid w:val="00362810"/>
    <w:rsid w:val="003974C1"/>
    <w:rsid w:val="003A5697"/>
    <w:rsid w:val="003F6E01"/>
    <w:rsid w:val="004020A8"/>
    <w:rsid w:val="004601C8"/>
    <w:rsid w:val="004F5BF9"/>
    <w:rsid w:val="00517EFD"/>
    <w:rsid w:val="00540832"/>
    <w:rsid w:val="00545046"/>
    <w:rsid w:val="00566E0B"/>
    <w:rsid w:val="005A2C3E"/>
    <w:rsid w:val="005C715B"/>
    <w:rsid w:val="005D0C5C"/>
    <w:rsid w:val="005F1689"/>
    <w:rsid w:val="0062179C"/>
    <w:rsid w:val="0065520E"/>
    <w:rsid w:val="00664E24"/>
    <w:rsid w:val="00691F3D"/>
    <w:rsid w:val="006E356F"/>
    <w:rsid w:val="006E7E70"/>
    <w:rsid w:val="00735DF8"/>
    <w:rsid w:val="00742FB2"/>
    <w:rsid w:val="0079760B"/>
    <w:rsid w:val="007D2D07"/>
    <w:rsid w:val="007E7497"/>
    <w:rsid w:val="008359E2"/>
    <w:rsid w:val="008446ED"/>
    <w:rsid w:val="008517DF"/>
    <w:rsid w:val="008D1E35"/>
    <w:rsid w:val="008E2A4C"/>
    <w:rsid w:val="008E6541"/>
    <w:rsid w:val="0094376B"/>
    <w:rsid w:val="00981A60"/>
    <w:rsid w:val="00986113"/>
    <w:rsid w:val="009924DF"/>
    <w:rsid w:val="009B4B30"/>
    <w:rsid w:val="009C0ED4"/>
    <w:rsid w:val="009E1E4C"/>
    <w:rsid w:val="00A17E36"/>
    <w:rsid w:val="00A32844"/>
    <w:rsid w:val="00A466B8"/>
    <w:rsid w:val="00A71DE6"/>
    <w:rsid w:val="00AA7ED5"/>
    <w:rsid w:val="00AC7270"/>
    <w:rsid w:val="00AD684A"/>
    <w:rsid w:val="00AE0E25"/>
    <w:rsid w:val="00AF38CA"/>
    <w:rsid w:val="00B0443E"/>
    <w:rsid w:val="00B13974"/>
    <w:rsid w:val="00B52BC6"/>
    <w:rsid w:val="00BD2255"/>
    <w:rsid w:val="00BF429B"/>
    <w:rsid w:val="00C54C07"/>
    <w:rsid w:val="00C86D65"/>
    <w:rsid w:val="00C97595"/>
    <w:rsid w:val="00CC0152"/>
    <w:rsid w:val="00D14C55"/>
    <w:rsid w:val="00D355F7"/>
    <w:rsid w:val="00D47A51"/>
    <w:rsid w:val="00D54307"/>
    <w:rsid w:val="00D7241C"/>
    <w:rsid w:val="00D913A1"/>
    <w:rsid w:val="00DA799D"/>
    <w:rsid w:val="00DB2F3A"/>
    <w:rsid w:val="00DB5869"/>
    <w:rsid w:val="00DC1070"/>
    <w:rsid w:val="00DC1AB1"/>
    <w:rsid w:val="00DC55BE"/>
    <w:rsid w:val="00DE6129"/>
    <w:rsid w:val="00E17E09"/>
    <w:rsid w:val="00E345DB"/>
    <w:rsid w:val="00E37EF6"/>
    <w:rsid w:val="00E44438"/>
    <w:rsid w:val="00E529B4"/>
    <w:rsid w:val="00E572E8"/>
    <w:rsid w:val="00E773BC"/>
    <w:rsid w:val="00EA0086"/>
    <w:rsid w:val="00EB2975"/>
    <w:rsid w:val="00EB6476"/>
    <w:rsid w:val="00EE386D"/>
    <w:rsid w:val="00F52EF3"/>
    <w:rsid w:val="00F613CD"/>
    <w:rsid w:val="00F67077"/>
    <w:rsid w:val="00FD166D"/>
    <w:rsid w:val="00FF053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74B"/>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798</TotalTime>
  <Pages>16</Pages>
  <Words>7110</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Rampjaar 1672 – kalenderjaar 1677</dc:title>
  <dc:subject/>
  <dc:creator>Henk Beijers</dc:creator>
  <cp:keywords/>
  <dc:description/>
  <cp:lastModifiedBy>Henk Beijers</cp:lastModifiedBy>
  <cp:revision>16</cp:revision>
  <dcterms:created xsi:type="dcterms:W3CDTF">2022-02-01T17:46:00Z</dcterms:created>
  <dcterms:modified xsi:type="dcterms:W3CDTF">2022-03-18T12:27:00Z</dcterms:modified>
</cp:coreProperties>
</file>